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A45" w:rsidRDefault="00842A45" w:rsidP="00842A45">
      <w:pPr>
        <w:spacing w:after="0" w:line="240" w:lineRule="auto"/>
        <w:jc w:val="right"/>
        <w:rPr>
          <w:rFonts w:ascii="Century Gothic" w:eastAsia="Times New Roman" w:hAnsi="Century Gothic" w:cs="Arial"/>
          <w:b/>
          <w:bCs/>
          <w:noProof/>
          <w:sz w:val="36"/>
          <w:szCs w:val="36"/>
          <w:lang w:eastAsia="nb-NO"/>
        </w:rPr>
      </w:pPr>
    </w:p>
    <w:p w:rsidR="0066462B" w:rsidRDefault="00497639" w:rsidP="0066462B">
      <w:pPr>
        <w:spacing w:after="0" w:line="240" w:lineRule="auto"/>
        <w:jc w:val="right"/>
        <w:rPr>
          <w:rFonts w:ascii="Century Gothic" w:eastAsia="Times New Roman" w:hAnsi="Century Gothic" w:cs="Arial"/>
          <w:b/>
          <w:bCs/>
          <w:noProof/>
          <w:sz w:val="36"/>
          <w:szCs w:val="36"/>
          <w:lang w:eastAsia="nb-NO"/>
        </w:rPr>
      </w:pPr>
      <w:r>
        <w:rPr>
          <w:noProof/>
        </w:rPr>
        <w:drawing>
          <wp:inline distT="0" distB="0" distL="0" distR="0" wp14:anchorId="63B61635" wp14:editId="5B7EC891">
            <wp:extent cx="1623695" cy="320040"/>
            <wp:effectExtent l="0" t="0" r="0" b="3810"/>
            <wp:docPr id="3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D05EC" w:rsidRPr="00E04F73" w:rsidRDefault="00903D19" w:rsidP="005D05EC">
      <w:pPr>
        <w:spacing w:after="0" w:line="240" w:lineRule="auto"/>
        <w:rPr>
          <w:rFonts w:ascii="Century Gothic" w:eastAsia="Times New Roman" w:hAnsi="Century Gothic" w:cs="Arial"/>
          <w:b/>
          <w:bCs/>
          <w:sz w:val="32"/>
          <w:szCs w:val="32"/>
          <w:lang w:eastAsia="nb-NO"/>
        </w:rPr>
      </w:pPr>
      <w:r w:rsidRPr="00E04F73">
        <w:rPr>
          <w:rFonts w:ascii="Century Gothic" w:eastAsia="Times New Roman" w:hAnsi="Century Gothic" w:cs="Arial"/>
          <w:b/>
          <w:bCs/>
          <w:noProof/>
          <w:sz w:val="32"/>
          <w:szCs w:val="32"/>
          <w:lang w:eastAsia="nb-NO"/>
        </w:rPr>
        <w:t xml:space="preserve">BONUSAVTALE </w:t>
      </w:r>
      <w:r w:rsidR="00A9215F" w:rsidRPr="00E04F73">
        <w:rPr>
          <w:rFonts w:ascii="Century Gothic" w:eastAsia="Times New Roman" w:hAnsi="Century Gothic" w:cs="Arial"/>
          <w:b/>
          <w:bCs/>
          <w:noProof/>
          <w:sz w:val="32"/>
          <w:szCs w:val="32"/>
          <w:lang w:eastAsia="nb-NO"/>
        </w:rPr>
        <w:t>FOR SALONGLEDER</w:t>
      </w:r>
      <w:r w:rsidR="0057683D" w:rsidRPr="00E04F73">
        <w:rPr>
          <w:rFonts w:ascii="Century Gothic" w:eastAsia="Times New Roman" w:hAnsi="Century Gothic" w:cs="Arial"/>
          <w:b/>
          <w:bCs/>
          <w:noProof/>
          <w:sz w:val="32"/>
          <w:szCs w:val="32"/>
          <w:lang w:eastAsia="nb-NO"/>
        </w:rPr>
        <w:t xml:space="preserve"> </w:t>
      </w:r>
    </w:p>
    <w:p w:rsidR="005D05EC" w:rsidRPr="00D81EB5" w:rsidRDefault="00D81EB5" w:rsidP="005D05EC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nb-NO"/>
        </w:rPr>
      </w:pPr>
      <w:r w:rsidRPr="00D81EB5">
        <w:rPr>
          <w:rFonts w:ascii="Arial Narrow" w:eastAsia="Times New Roman" w:hAnsi="Arial Narrow" w:cs="Arial"/>
          <w:sz w:val="16"/>
          <w:szCs w:val="16"/>
          <w:lang w:eastAsia="nb-NO"/>
        </w:rPr>
        <w:t xml:space="preserve">Versjon </w:t>
      </w:r>
      <w:r w:rsidR="00910DBA">
        <w:rPr>
          <w:rFonts w:ascii="Arial Narrow" w:eastAsia="Times New Roman" w:hAnsi="Arial Narrow" w:cs="Arial"/>
          <w:sz w:val="16"/>
          <w:szCs w:val="16"/>
          <w:lang w:eastAsia="nb-NO"/>
        </w:rPr>
        <w:t xml:space="preserve">desember 2018. </w:t>
      </w:r>
    </w:p>
    <w:p w:rsidR="00D81EB5" w:rsidRPr="00BC1DD3" w:rsidRDefault="00D81EB5" w:rsidP="005D05EC">
      <w:pPr>
        <w:spacing w:after="0" w:line="240" w:lineRule="auto"/>
        <w:rPr>
          <w:rFonts w:ascii="Arial Narrow" w:eastAsia="Times New Roman" w:hAnsi="Arial Narrow" w:cs="Arial"/>
          <w:b/>
          <w:lang w:eastAsia="nb-NO"/>
        </w:rPr>
      </w:pPr>
      <w:bookmarkStart w:id="0" w:name="_GoBack"/>
      <w:bookmarkEnd w:id="0"/>
    </w:p>
    <w:p w:rsidR="00615520" w:rsidRPr="00E04F73" w:rsidRDefault="00903D19" w:rsidP="005D05EC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nb-NO"/>
        </w:rPr>
      </w:pPr>
      <w:r w:rsidRPr="00E04F73">
        <w:rPr>
          <w:rFonts w:ascii="Arial Narrow" w:eastAsia="Times New Roman" w:hAnsi="Arial Narrow" w:cs="Arial"/>
          <w:b/>
          <w:sz w:val="20"/>
          <w:szCs w:val="20"/>
          <w:lang w:eastAsia="nb-NO"/>
        </w:rPr>
        <w:t>GJELDER FOR</w:t>
      </w:r>
      <w:r w:rsidRPr="00E04F73">
        <w:rPr>
          <w:rFonts w:ascii="Arial Narrow" w:eastAsia="Times New Roman" w:hAnsi="Arial Narrow" w:cs="Arial"/>
          <w:b/>
          <w:sz w:val="20"/>
          <w:szCs w:val="20"/>
          <w:lang w:eastAsia="nb-NO"/>
        </w:rPr>
        <w:tab/>
      </w:r>
      <w:r w:rsidRPr="00E04F73">
        <w:rPr>
          <w:rFonts w:ascii="Arial Narrow" w:eastAsia="Times New Roman" w:hAnsi="Arial Narrow" w:cs="Arial"/>
          <w:b/>
          <w:sz w:val="20"/>
          <w:szCs w:val="20"/>
          <w:lang w:eastAsia="nb-NO"/>
        </w:rPr>
        <w:tab/>
      </w:r>
      <w:r w:rsidR="00910DBA" w:rsidRPr="00E04F73">
        <w:rPr>
          <w:rFonts w:ascii="Arial Narrow" w:eastAsia="Times New Roman" w:hAnsi="Arial Narrow" w:cs="Arial"/>
          <w:b/>
          <w:sz w:val="20"/>
          <w:szCs w:val="20"/>
          <w:lang w:eastAsia="nb-NO"/>
        </w:rPr>
        <w:t xml:space="preserve"> </w:t>
      </w:r>
      <w:r w:rsidR="00910DBA" w:rsidRPr="00E04F73">
        <w:rPr>
          <w:rFonts w:ascii="Arial Narrow" w:eastAsia="Times New Roman" w:hAnsi="Arial Narrow" w:cs="Arial"/>
          <w:b/>
          <w:sz w:val="20"/>
          <w:szCs w:val="20"/>
          <w:lang w:eastAsia="nb-NO"/>
        </w:rPr>
        <w:tab/>
      </w:r>
      <w:r w:rsidR="00910DBA" w:rsidRPr="00E04F73">
        <w:rPr>
          <w:rFonts w:ascii="Arial Narrow" w:eastAsia="Times New Roman" w:hAnsi="Arial Narrow" w:cs="Arial"/>
          <w:b/>
          <w:sz w:val="20"/>
          <w:szCs w:val="20"/>
          <w:lang w:eastAsia="nb-NO"/>
        </w:rPr>
        <w:tab/>
        <w:t>:</w:t>
      </w:r>
      <w:r w:rsidR="00910DBA" w:rsidRPr="00E04F73">
        <w:rPr>
          <w:rFonts w:ascii="Arial Narrow" w:eastAsia="Times New Roman" w:hAnsi="Arial Narrow" w:cs="Arial"/>
          <w:b/>
          <w:sz w:val="20"/>
          <w:szCs w:val="20"/>
          <w:lang w:eastAsia="nb-NO"/>
        </w:rPr>
        <w:tab/>
        <w:t xml:space="preserve"> </w:t>
      </w:r>
    </w:p>
    <w:p w:rsidR="00615520" w:rsidRDefault="00615520" w:rsidP="005D05EC">
      <w:pPr>
        <w:spacing w:after="0" w:line="240" w:lineRule="auto"/>
        <w:rPr>
          <w:rFonts w:ascii="Arial Narrow" w:eastAsia="Times New Roman" w:hAnsi="Arial Narrow" w:cs="Arial"/>
          <w:lang w:eastAsia="nb-NO"/>
        </w:rPr>
      </w:pPr>
    </w:p>
    <w:p w:rsidR="00791969" w:rsidRPr="00E04F73" w:rsidRDefault="00A9215F" w:rsidP="005D05EC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nb-NO"/>
        </w:rPr>
      </w:pPr>
      <w:r w:rsidRPr="00E04F73">
        <w:rPr>
          <w:rFonts w:ascii="Arial Narrow" w:eastAsia="Times New Roman" w:hAnsi="Arial Narrow" w:cs="Arial"/>
          <w:b/>
          <w:sz w:val="20"/>
          <w:szCs w:val="20"/>
          <w:lang w:eastAsia="nb-NO"/>
        </w:rPr>
        <w:t>SELSKAP/</w:t>
      </w:r>
      <w:r w:rsidR="00615520" w:rsidRPr="00E04F73">
        <w:rPr>
          <w:rFonts w:ascii="Arial Narrow" w:eastAsia="Times New Roman" w:hAnsi="Arial Narrow" w:cs="Arial"/>
          <w:b/>
          <w:sz w:val="20"/>
          <w:szCs w:val="20"/>
          <w:lang w:eastAsia="nb-NO"/>
        </w:rPr>
        <w:t>ARBEIDSSTED</w:t>
      </w:r>
      <w:r w:rsidR="005D05EC" w:rsidRPr="00E04F73">
        <w:rPr>
          <w:rFonts w:ascii="Arial Narrow" w:eastAsia="Times New Roman" w:hAnsi="Arial Narrow" w:cs="Arial"/>
          <w:b/>
          <w:sz w:val="20"/>
          <w:szCs w:val="20"/>
          <w:lang w:eastAsia="nb-NO"/>
        </w:rPr>
        <w:t xml:space="preserve">    </w:t>
      </w:r>
      <w:r w:rsidR="005D05EC" w:rsidRPr="00E04F73">
        <w:rPr>
          <w:rFonts w:ascii="Arial Narrow" w:eastAsia="Times New Roman" w:hAnsi="Arial Narrow" w:cs="Arial"/>
          <w:b/>
          <w:sz w:val="20"/>
          <w:szCs w:val="20"/>
          <w:lang w:eastAsia="nb-NO"/>
        </w:rPr>
        <w:tab/>
      </w:r>
      <w:r w:rsidR="005D05EC" w:rsidRPr="00E04F73">
        <w:rPr>
          <w:rFonts w:ascii="Arial Narrow" w:eastAsia="Times New Roman" w:hAnsi="Arial Narrow" w:cs="Arial"/>
          <w:b/>
          <w:sz w:val="20"/>
          <w:szCs w:val="20"/>
          <w:lang w:eastAsia="nb-NO"/>
        </w:rPr>
        <w:tab/>
        <w:t xml:space="preserve">: </w:t>
      </w:r>
      <w:r w:rsidR="00910DBA" w:rsidRPr="00E04F73">
        <w:rPr>
          <w:rFonts w:ascii="Arial Narrow" w:eastAsia="Times New Roman" w:hAnsi="Arial Narrow" w:cs="Arial"/>
          <w:b/>
          <w:sz w:val="20"/>
          <w:szCs w:val="20"/>
          <w:lang w:eastAsia="nb-NO"/>
        </w:rPr>
        <w:t xml:space="preserve"> </w:t>
      </w:r>
    </w:p>
    <w:p w:rsidR="005D05EC" w:rsidRPr="0066462B" w:rsidRDefault="005D05EC" w:rsidP="0066462B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nb-NO"/>
        </w:rPr>
      </w:pPr>
      <w:r w:rsidRPr="00C666EA">
        <w:rPr>
          <w:rFonts w:ascii="Arial Narrow" w:eastAsia="Times New Roman" w:hAnsi="Arial Narrow" w:cs="Arial"/>
          <w:lang w:eastAsia="nb-NO"/>
        </w:rPr>
        <w:t xml:space="preserve"> </w:t>
      </w:r>
      <w:r w:rsidRPr="00C666EA">
        <w:rPr>
          <w:rFonts w:ascii="Arial Narrow" w:eastAsia="Times New Roman" w:hAnsi="Arial Narrow" w:cs="Arial"/>
          <w:b/>
          <w:lang w:eastAsia="nb-NO"/>
        </w:rPr>
        <w:tab/>
      </w:r>
      <w:r w:rsidR="0066462B">
        <w:rPr>
          <w:rFonts w:ascii="Arial Narrow" w:eastAsia="Times New Roman" w:hAnsi="Arial Narrow" w:cs="Arial"/>
          <w:b/>
          <w:lang w:eastAsia="nb-NO"/>
        </w:rPr>
        <w:tab/>
      </w:r>
      <w:r w:rsidR="0066462B">
        <w:rPr>
          <w:rFonts w:ascii="Arial Narrow" w:eastAsia="Times New Roman" w:hAnsi="Arial Narrow" w:cs="Arial"/>
          <w:b/>
          <w:lang w:eastAsia="nb-NO"/>
        </w:rPr>
        <w:tab/>
      </w:r>
      <w:r w:rsidR="0066462B">
        <w:rPr>
          <w:rFonts w:ascii="Arial Narrow" w:eastAsia="Times New Roman" w:hAnsi="Arial Narrow" w:cs="Arial"/>
          <w:b/>
          <w:lang w:eastAsia="nb-NO"/>
        </w:rPr>
        <w:tab/>
      </w:r>
      <w:r w:rsidR="0066462B">
        <w:rPr>
          <w:rFonts w:ascii="Arial Narrow" w:eastAsia="Times New Roman" w:hAnsi="Arial Narrow" w:cs="Arial"/>
          <w:b/>
          <w:lang w:eastAsia="nb-NO"/>
        </w:rPr>
        <w:tab/>
      </w:r>
      <w:r w:rsidR="0066462B">
        <w:rPr>
          <w:rFonts w:ascii="Arial Narrow" w:eastAsia="Times New Roman" w:hAnsi="Arial Narrow" w:cs="Arial"/>
          <w:b/>
          <w:lang w:eastAsia="nb-NO"/>
        </w:rPr>
        <w:tab/>
      </w:r>
      <w:r w:rsidR="0066462B">
        <w:rPr>
          <w:rFonts w:ascii="Arial Narrow" w:eastAsia="Times New Roman" w:hAnsi="Arial Narrow" w:cs="Arial"/>
          <w:b/>
          <w:lang w:eastAsia="nb-NO"/>
        </w:rPr>
        <w:tab/>
      </w:r>
      <w:r w:rsidR="0066462B">
        <w:rPr>
          <w:rFonts w:ascii="Arial Narrow" w:eastAsia="Times New Roman" w:hAnsi="Arial Narrow" w:cs="Arial"/>
          <w:b/>
          <w:lang w:eastAsia="nb-NO"/>
        </w:rPr>
        <w:tab/>
      </w:r>
      <w:r w:rsidR="0066462B">
        <w:rPr>
          <w:rFonts w:ascii="Arial Narrow" w:eastAsia="Times New Roman" w:hAnsi="Arial Narrow" w:cs="Arial"/>
          <w:b/>
          <w:lang w:eastAsia="nb-NO"/>
        </w:rPr>
        <w:tab/>
      </w:r>
      <w:r w:rsidR="00D81EB5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</w:t>
      </w:r>
    </w:p>
    <w:p w:rsidR="00B84827" w:rsidRPr="00BC1DD3" w:rsidRDefault="00903D19" w:rsidP="005D05EC">
      <w:pPr>
        <w:spacing w:after="0" w:line="240" w:lineRule="auto"/>
        <w:rPr>
          <w:rFonts w:ascii="Arial Narrow" w:eastAsia="Times New Roman" w:hAnsi="Arial Narrow" w:cs="Arial"/>
          <w:b/>
          <w:lang w:eastAsia="nb-NO"/>
        </w:rPr>
      </w:pPr>
      <w:r>
        <w:rPr>
          <w:rFonts w:ascii="Arial Narrow" w:eastAsia="Times New Roman" w:hAnsi="Arial Narrow" w:cs="Arial"/>
          <w:lang w:eastAsia="nb-NO"/>
        </w:rPr>
        <w:t xml:space="preserve"> </w:t>
      </w:r>
    </w:p>
    <w:p w:rsidR="005D05EC" w:rsidRPr="00E04F73" w:rsidRDefault="00DD4D70" w:rsidP="0070476F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nb-NO"/>
        </w:rPr>
      </w:pPr>
      <w:r w:rsidRPr="00E04F73">
        <w:rPr>
          <w:rFonts w:ascii="Arial Narrow" w:eastAsia="Times New Roman" w:hAnsi="Arial Narrow" w:cs="Arial"/>
          <w:b/>
          <w:sz w:val="20"/>
          <w:szCs w:val="20"/>
          <w:lang w:eastAsia="nb-NO"/>
        </w:rPr>
        <w:t>BONUSNIVÅ</w:t>
      </w:r>
      <w:r w:rsidR="005D05EC" w:rsidRPr="00E04F73">
        <w:rPr>
          <w:rFonts w:ascii="Arial Narrow" w:eastAsia="Times New Roman" w:hAnsi="Arial Narrow" w:cs="Arial"/>
          <w:b/>
          <w:sz w:val="20"/>
          <w:szCs w:val="20"/>
          <w:lang w:eastAsia="nb-NO"/>
        </w:rPr>
        <w:t>:</w:t>
      </w:r>
    </w:p>
    <w:p w:rsidR="00DD4D70" w:rsidRPr="00E04F73" w:rsidRDefault="00903D19" w:rsidP="005D05EC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nb-NO"/>
        </w:rPr>
      </w:pPr>
      <w:r w:rsidRPr="00E04F73">
        <w:rPr>
          <w:rFonts w:ascii="Arial Narrow" w:eastAsia="Times New Roman" w:hAnsi="Arial Narrow" w:cs="Arial"/>
          <w:sz w:val="20"/>
          <w:szCs w:val="20"/>
          <w:lang w:eastAsia="nb-NO"/>
        </w:rPr>
        <w:t>Basert på godkjent årsregnskap utbeta</w:t>
      </w:r>
      <w:r w:rsidR="002E7F85" w:rsidRPr="00E04F73">
        <w:rPr>
          <w:rFonts w:ascii="Arial Narrow" w:eastAsia="Times New Roman" w:hAnsi="Arial Narrow" w:cs="Arial"/>
          <w:sz w:val="20"/>
          <w:szCs w:val="20"/>
          <w:lang w:eastAsia="nb-NO"/>
        </w:rPr>
        <w:t xml:space="preserve">les det en </w:t>
      </w:r>
      <w:r w:rsidR="002E7F85" w:rsidRPr="00E04F73">
        <w:rPr>
          <w:rFonts w:ascii="Arial Narrow" w:eastAsia="Times New Roman" w:hAnsi="Arial Narrow" w:cs="Arial"/>
          <w:b/>
          <w:sz w:val="20"/>
          <w:szCs w:val="20"/>
          <w:lang w:eastAsia="nb-NO"/>
        </w:rPr>
        <w:t>bonus på 10 %</w:t>
      </w:r>
      <w:r w:rsidR="002E7F85" w:rsidRPr="00E04F73">
        <w:rPr>
          <w:rFonts w:ascii="Arial Narrow" w:eastAsia="Times New Roman" w:hAnsi="Arial Narrow" w:cs="Arial"/>
          <w:sz w:val="20"/>
          <w:szCs w:val="20"/>
          <w:lang w:eastAsia="nb-NO"/>
        </w:rPr>
        <w:t xml:space="preserve"> utover en </w:t>
      </w:r>
      <w:r w:rsidR="00DD4D70" w:rsidRPr="00E04F73">
        <w:rPr>
          <w:rFonts w:ascii="Arial Narrow" w:eastAsia="Times New Roman" w:hAnsi="Arial Narrow" w:cs="Arial"/>
          <w:sz w:val="20"/>
          <w:szCs w:val="20"/>
          <w:lang w:eastAsia="nb-NO"/>
        </w:rPr>
        <w:t xml:space="preserve">innslagspunkt/ </w:t>
      </w:r>
      <w:r w:rsidR="002E7F85" w:rsidRPr="00E04F73">
        <w:rPr>
          <w:rFonts w:ascii="Arial Narrow" w:eastAsia="Times New Roman" w:hAnsi="Arial Narrow" w:cs="Arial"/>
          <w:sz w:val="20"/>
          <w:szCs w:val="20"/>
          <w:lang w:eastAsia="nb-NO"/>
        </w:rPr>
        <w:t xml:space="preserve">resultatgrad på 5 % EBITDA. Det vil si at resultatgrad er eksklusiv </w:t>
      </w:r>
      <w:r w:rsidR="00DD4D70" w:rsidRPr="00E04F73">
        <w:rPr>
          <w:rFonts w:ascii="Arial Narrow" w:eastAsia="Times New Roman" w:hAnsi="Arial Narrow" w:cs="Arial"/>
          <w:sz w:val="20"/>
          <w:szCs w:val="20"/>
          <w:lang w:eastAsia="nb-NO"/>
        </w:rPr>
        <w:t xml:space="preserve">avskrivinger og finans, som </w:t>
      </w:r>
      <w:r w:rsidR="00D81EB5" w:rsidRPr="00E04F73">
        <w:rPr>
          <w:rFonts w:ascii="Arial Narrow" w:eastAsia="Times New Roman" w:hAnsi="Arial Narrow" w:cs="Arial"/>
          <w:sz w:val="20"/>
          <w:szCs w:val="20"/>
          <w:lang w:eastAsia="nb-NO"/>
        </w:rPr>
        <w:t>salong</w:t>
      </w:r>
      <w:r w:rsidR="00C43975" w:rsidRPr="00E04F73">
        <w:rPr>
          <w:rFonts w:ascii="Arial Narrow" w:eastAsia="Times New Roman" w:hAnsi="Arial Narrow" w:cs="Arial"/>
          <w:sz w:val="20"/>
          <w:szCs w:val="20"/>
          <w:lang w:eastAsia="nb-NO"/>
        </w:rPr>
        <w:t>leder</w:t>
      </w:r>
      <w:r w:rsidR="00DD4D70" w:rsidRPr="00E04F73">
        <w:rPr>
          <w:rFonts w:ascii="Arial Narrow" w:eastAsia="Times New Roman" w:hAnsi="Arial Narrow" w:cs="Arial"/>
          <w:sz w:val="20"/>
          <w:szCs w:val="20"/>
          <w:lang w:eastAsia="nb-NO"/>
        </w:rPr>
        <w:t xml:space="preserve"> har lite påvirkning på. </w:t>
      </w:r>
    </w:p>
    <w:p w:rsidR="00DD4D70" w:rsidRDefault="00DD4D70" w:rsidP="005D05EC">
      <w:pPr>
        <w:spacing w:after="0" w:line="240" w:lineRule="auto"/>
        <w:rPr>
          <w:rFonts w:ascii="Arial Narrow" w:eastAsia="Times New Roman" w:hAnsi="Arial Narrow" w:cs="Arial"/>
          <w:lang w:eastAsia="nb-NO"/>
        </w:rPr>
      </w:pPr>
    </w:p>
    <w:p w:rsidR="00903D19" w:rsidRPr="00BC1DD3" w:rsidRDefault="00DD4D70" w:rsidP="005D05EC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nb-NO"/>
        </w:rPr>
      </w:pPr>
      <w:r w:rsidRPr="00BC1DD3">
        <w:rPr>
          <w:rFonts w:ascii="Arial Narrow" w:eastAsia="Times New Roman" w:hAnsi="Arial Narrow" w:cs="Arial"/>
          <w:sz w:val="16"/>
          <w:szCs w:val="16"/>
          <w:lang w:eastAsia="nb-NO"/>
        </w:rPr>
        <w:t>Eksempler:</w:t>
      </w:r>
      <w:r w:rsidR="00742E1A">
        <w:rPr>
          <w:rFonts w:ascii="Arial Narrow" w:eastAsia="Times New Roman" w:hAnsi="Arial Narrow" w:cs="Arial"/>
          <w:sz w:val="16"/>
          <w:szCs w:val="16"/>
          <w:lang w:eastAsia="nb-NO"/>
        </w:rPr>
        <w:tab/>
      </w:r>
      <w:r w:rsidR="00742E1A">
        <w:rPr>
          <w:rFonts w:ascii="Arial Narrow" w:eastAsia="Times New Roman" w:hAnsi="Arial Narrow" w:cs="Arial"/>
          <w:sz w:val="16"/>
          <w:szCs w:val="16"/>
          <w:lang w:eastAsia="nb-NO"/>
        </w:rPr>
        <w:tab/>
        <w:t>Eksempler:</w:t>
      </w:r>
    </w:p>
    <w:p w:rsidR="00EE0468" w:rsidRPr="004A11A7" w:rsidRDefault="00DD4D70" w:rsidP="005D05EC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nb-NO"/>
        </w:rPr>
      </w:pPr>
      <w:r w:rsidRPr="004A11A7">
        <w:rPr>
          <w:rFonts w:ascii="Arial Narrow" w:eastAsia="Times New Roman" w:hAnsi="Arial Narrow" w:cs="Arial"/>
          <w:sz w:val="16"/>
          <w:szCs w:val="16"/>
          <w:lang w:eastAsia="nb-NO"/>
        </w:rPr>
        <w:t xml:space="preserve">Omsetning eks </w:t>
      </w:r>
      <w:proofErr w:type="spellStart"/>
      <w:r w:rsidRPr="004A11A7">
        <w:rPr>
          <w:rFonts w:ascii="Arial Narrow" w:eastAsia="Times New Roman" w:hAnsi="Arial Narrow" w:cs="Arial"/>
          <w:sz w:val="16"/>
          <w:szCs w:val="16"/>
          <w:lang w:eastAsia="nb-NO"/>
        </w:rPr>
        <w:t>mva</w:t>
      </w:r>
      <w:proofErr w:type="spellEnd"/>
      <w:r w:rsidR="004A11A7">
        <w:rPr>
          <w:rFonts w:ascii="Arial Narrow" w:eastAsia="Times New Roman" w:hAnsi="Arial Narrow" w:cs="Arial"/>
          <w:sz w:val="16"/>
          <w:szCs w:val="16"/>
          <w:lang w:eastAsia="nb-NO"/>
        </w:rPr>
        <w:tab/>
        <w:t>Oppnådd resultat</w:t>
      </w:r>
      <w:r w:rsidR="004A11A7">
        <w:rPr>
          <w:rFonts w:ascii="Arial Narrow" w:eastAsia="Times New Roman" w:hAnsi="Arial Narrow" w:cs="Arial"/>
          <w:sz w:val="16"/>
          <w:szCs w:val="16"/>
          <w:lang w:eastAsia="nb-NO"/>
        </w:rPr>
        <w:tab/>
      </w:r>
      <w:r w:rsidR="004A11A7">
        <w:rPr>
          <w:rFonts w:ascii="Arial Narrow" w:eastAsia="Times New Roman" w:hAnsi="Arial Narrow" w:cs="Arial"/>
          <w:sz w:val="16"/>
          <w:szCs w:val="16"/>
          <w:lang w:eastAsia="nb-NO"/>
        </w:rPr>
        <w:tab/>
        <w:t>Innslagspunkt</w:t>
      </w:r>
      <w:r w:rsidR="004A11A7">
        <w:rPr>
          <w:rFonts w:ascii="Arial Narrow" w:eastAsia="Times New Roman" w:hAnsi="Arial Narrow" w:cs="Arial"/>
          <w:sz w:val="16"/>
          <w:szCs w:val="16"/>
          <w:lang w:eastAsia="nb-NO"/>
        </w:rPr>
        <w:tab/>
      </w:r>
      <w:r w:rsidR="00EE0468" w:rsidRPr="004A11A7">
        <w:rPr>
          <w:rFonts w:ascii="Arial Narrow" w:eastAsia="Times New Roman" w:hAnsi="Arial Narrow" w:cs="Arial"/>
          <w:sz w:val="16"/>
          <w:szCs w:val="16"/>
          <w:lang w:eastAsia="nb-NO"/>
        </w:rPr>
        <w:t>Bonus</w:t>
      </w:r>
      <w:r w:rsidR="004A11A7">
        <w:rPr>
          <w:rFonts w:ascii="Arial Narrow" w:eastAsia="Times New Roman" w:hAnsi="Arial Narrow" w:cs="Arial"/>
          <w:sz w:val="16"/>
          <w:szCs w:val="16"/>
          <w:lang w:eastAsia="nb-NO"/>
        </w:rPr>
        <w:t>utbetaling blir da</w:t>
      </w:r>
      <w:r w:rsidR="00EE0468" w:rsidRPr="004A11A7">
        <w:rPr>
          <w:rFonts w:ascii="Arial Narrow" w:eastAsia="Times New Roman" w:hAnsi="Arial Narrow" w:cs="Arial"/>
          <w:sz w:val="16"/>
          <w:szCs w:val="16"/>
          <w:lang w:eastAsia="nb-NO"/>
        </w:rPr>
        <w:t>:</w:t>
      </w:r>
    </w:p>
    <w:p w:rsidR="00DD4D70" w:rsidRDefault="00C43975" w:rsidP="005D05EC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nb-NO"/>
        </w:rPr>
      </w:pPr>
      <w:r>
        <w:rPr>
          <w:rFonts w:ascii="Arial Narrow" w:eastAsia="Times New Roman" w:hAnsi="Arial Narrow" w:cs="Arial"/>
          <w:sz w:val="16"/>
          <w:szCs w:val="16"/>
          <w:lang w:eastAsia="nb-NO"/>
        </w:rPr>
        <w:t xml:space="preserve">  2.500.0</w:t>
      </w:r>
      <w:r w:rsidR="00903D19" w:rsidRPr="004A11A7">
        <w:rPr>
          <w:rFonts w:ascii="Arial Narrow" w:eastAsia="Times New Roman" w:hAnsi="Arial Narrow" w:cs="Arial"/>
          <w:sz w:val="16"/>
          <w:szCs w:val="16"/>
          <w:lang w:eastAsia="nb-NO"/>
        </w:rPr>
        <w:t>00,-</w:t>
      </w:r>
      <w:r w:rsidR="00DD4D70" w:rsidRPr="004A11A7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   </w:t>
      </w:r>
      <w:r w:rsidR="004A11A7">
        <w:rPr>
          <w:rFonts w:ascii="Arial Narrow" w:eastAsia="Times New Roman" w:hAnsi="Arial Narrow" w:cs="Arial"/>
          <w:sz w:val="16"/>
          <w:szCs w:val="16"/>
          <w:lang w:eastAsia="nb-NO"/>
        </w:rPr>
        <w:tab/>
      </w:r>
      <w:r w:rsidR="00EE0468" w:rsidRPr="004A11A7">
        <w:rPr>
          <w:rFonts w:ascii="Arial Narrow" w:eastAsia="Times New Roman" w:hAnsi="Arial Narrow" w:cs="Arial"/>
          <w:sz w:val="16"/>
          <w:szCs w:val="16"/>
          <w:lang w:eastAsia="nb-NO"/>
        </w:rPr>
        <w:t>250.000,-</w:t>
      </w:r>
      <w:r w:rsidR="00EE0468" w:rsidRPr="004A11A7">
        <w:rPr>
          <w:rFonts w:ascii="Arial Narrow" w:eastAsia="Times New Roman" w:hAnsi="Arial Narrow" w:cs="Arial"/>
          <w:sz w:val="16"/>
          <w:szCs w:val="16"/>
          <w:lang w:eastAsia="nb-NO"/>
        </w:rPr>
        <w:tab/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 xml:space="preserve">(10 % </w:t>
      </w:r>
      <w:r w:rsidR="004A11A7">
        <w:rPr>
          <w:rFonts w:ascii="Arial Narrow" w:eastAsia="Times New Roman" w:hAnsi="Arial Narrow" w:cs="Arial"/>
          <w:sz w:val="16"/>
          <w:szCs w:val="16"/>
          <w:lang w:eastAsia="nb-NO"/>
        </w:rPr>
        <w:t>)</w:t>
      </w:r>
      <w:r w:rsidR="004A11A7">
        <w:rPr>
          <w:rFonts w:ascii="Arial Narrow" w:eastAsia="Times New Roman" w:hAnsi="Arial Narrow" w:cs="Arial"/>
          <w:sz w:val="16"/>
          <w:szCs w:val="16"/>
          <w:lang w:eastAsia="nb-NO"/>
        </w:rPr>
        <w:tab/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ab/>
      </w:r>
      <w:r w:rsidR="004A11A7">
        <w:rPr>
          <w:rFonts w:ascii="Arial Narrow" w:eastAsia="Times New Roman" w:hAnsi="Arial Narrow" w:cs="Arial"/>
          <w:sz w:val="16"/>
          <w:szCs w:val="16"/>
          <w:lang w:eastAsia="nb-NO"/>
        </w:rPr>
        <w:t>125.000,- (</w:t>
      </w:r>
      <w:r w:rsidR="00EE0468" w:rsidRPr="004A11A7">
        <w:rPr>
          <w:rFonts w:ascii="Arial Narrow" w:eastAsia="Times New Roman" w:hAnsi="Arial Narrow" w:cs="Arial"/>
          <w:sz w:val="16"/>
          <w:szCs w:val="16"/>
          <w:lang w:eastAsia="nb-NO"/>
        </w:rPr>
        <w:t xml:space="preserve">5%)   </w:t>
      </w:r>
      <w:r w:rsidR="004A11A7">
        <w:rPr>
          <w:rFonts w:ascii="Arial Narrow" w:eastAsia="Times New Roman" w:hAnsi="Arial Narrow" w:cs="Arial"/>
          <w:sz w:val="16"/>
          <w:szCs w:val="16"/>
          <w:lang w:eastAsia="nb-NO"/>
        </w:rPr>
        <w:tab/>
      </w:r>
      <w:r w:rsidR="00EE0468" w:rsidRPr="004A11A7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</w:t>
      </w:r>
      <w:r w:rsidR="004462BB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 </w:t>
      </w:r>
      <w:r w:rsidR="004A11A7" w:rsidRPr="004A11A7">
        <w:rPr>
          <w:rFonts w:ascii="Arial Narrow" w:eastAsia="Times New Roman" w:hAnsi="Arial Narrow" w:cs="Arial"/>
          <w:sz w:val="16"/>
          <w:szCs w:val="16"/>
          <w:lang w:eastAsia="nb-NO"/>
        </w:rPr>
        <w:t xml:space="preserve">250.000,- </w:t>
      </w:r>
      <w:r w:rsidR="004A11A7">
        <w:rPr>
          <w:rFonts w:ascii="Arial Narrow" w:eastAsia="Times New Roman" w:hAnsi="Arial Narrow" w:cs="Arial"/>
          <w:sz w:val="16"/>
          <w:szCs w:val="16"/>
          <w:lang w:eastAsia="nb-NO"/>
        </w:rPr>
        <w:t>minus 1</w:t>
      </w:r>
      <w:r w:rsidR="004A11A7" w:rsidRPr="004A11A7">
        <w:rPr>
          <w:rFonts w:ascii="Arial Narrow" w:eastAsia="Times New Roman" w:hAnsi="Arial Narrow" w:cs="Arial"/>
          <w:sz w:val="16"/>
          <w:szCs w:val="16"/>
          <w:lang w:eastAsia="nb-NO"/>
        </w:rPr>
        <w:t>25.000.-</w:t>
      </w:r>
      <w:r w:rsidR="004A11A7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</w:t>
      </w:r>
      <w:r w:rsidR="004A11A7">
        <w:rPr>
          <w:rFonts w:ascii="Arial Narrow" w:eastAsia="Times New Roman" w:hAnsi="Arial Narrow" w:cs="Arial"/>
          <w:sz w:val="16"/>
          <w:szCs w:val="16"/>
          <w:lang w:eastAsia="nb-NO"/>
        </w:rPr>
        <w:t xml:space="preserve">= 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  </w:t>
      </w:r>
      <w:r w:rsidR="004A11A7">
        <w:rPr>
          <w:rFonts w:ascii="Arial Narrow" w:eastAsia="Times New Roman" w:hAnsi="Arial Narrow" w:cs="Arial"/>
          <w:sz w:val="16"/>
          <w:szCs w:val="16"/>
          <w:lang w:eastAsia="nb-NO"/>
        </w:rPr>
        <w:t xml:space="preserve">125.000,- x 10% = </w:t>
      </w:r>
      <w:r w:rsidR="00742E1A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 </w:t>
      </w:r>
      <w:r w:rsidR="004A11A7">
        <w:rPr>
          <w:rFonts w:ascii="Arial Narrow" w:eastAsia="Times New Roman" w:hAnsi="Arial Narrow" w:cs="Arial"/>
          <w:sz w:val="16"/>
          <w:szCs w:val="16"/>
          <w:lang w:eastAsia="nb-NO"/>
        </w:rPr>
        <w:t>12.500,-</w:t>
      </w:r>
    </w:p>
    <w:p w:rsidR="004A11A7" w:rsidRDefault="00C43975" w:rsidP="005D05EC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nb-NO"/>
        </w:rPr>
      </w:pPr>
      <w:r>
        <w:rPr>
          <w:rFonts w:ascii="Arial Narrow" w:eastAsia="Times New Roman" w:hAnsi="Arial Narrow" w:cs="Arial"/>
          <w:sz w:val="16"/>
          <w:szCs w:val="16"/>
          <w:lang w:eastAsia="nb-NO"/>
        </w:rPr>
        <w:t xml:space="preserve">  </w:t>
      </w:r>
      <w:r w:rsidR="004A11A7">
        <w:rPr>
          <w:rFonts w:ascii="Arial Narrow" w:eastAsia="Times New Roman" w:hAnsi="Arial Narrow" w:cs="Arial"/>
          <w:sz w:val="16"/>
          <w:szCs w:val="16"/>
          <w:lang w:eastAsia="nb-NO"/>
        </w:rPr>
        <w:t>2.500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>.000,-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ab/>
      </w:r>
      <w:r w:rsidR="0084782C">
        <w:rPr>
          <w:rFonts w:ascii="Arial Narrow" w:eastAsia="Times New Roman" w:hAnsi="Arial Narrow" w:cs="Arial"/>
          <w:sz w:val="16"/>
          <w:szCs w:val="16"/>
          <w:lang w:eastAsia="nb-NO"/>
        </w:rPr>
        <w:t>375.000,-</w:t>
      </w:r>
      <w:r w:rsidR="0084782C">
        <w:rPr>
          <w:rFonts w:ascii="Arial Narrow" w:eastAsia="Times New Roman" w:hAnsi="Arial Narrow" w:cs="Arial"/>
          <w:sz w:val="16"/>
          <w:szCs w:val="16"/>
          <w:lang w:eastAsia="nb-NO"/>
        </w:rPr>
        <w:tab/>
        <w:t>(15 %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>)</w:t>
      </w:r>
      <w:r w:rsidR="0084782C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 </w:t>
      </w:r>
      <w:r w:rsidR="0084782C">
        <w:rPr>
          <w:rFonts w:ascii="Arial Narrow" w:eastAsia="Times New Roman" w:hAnsi="Arial Narrow" w:cs="Arial"/>
          <w:sz w:val="16"/>
          <w:szCs w:val="16"/>
          <w:lang w:eastAsia="nb-NO"/>
        </w:rPr>
        <w:tab/>
      </w:r>
      <w:r w:rsidR="0084782C">
        <w:rPr>
          <w:rFonts w:ascii="Arial Narrow" w:eastAsia="Times New Roman" w:hAnsi="Arial Narrow" w:cs="Arial"/>
          <w:sz w:val="16"/>
          <w:szCs w:val="16"/>
          <w:lang w:eastAsia="nb-NO"/>
        </w:rPr>
        <w:tab/>
        <w:t>125</w:t>
      </w:r>
      <w:r w:rsidR="004462BB">
        <w:rPr>
          <w:rFonts w:ascii="Arial Narrow" w:eastAsia="Times New Roman" w:hAnsi="Arial Narrow" w:cs="Arial"/>
          <w:sz w:val="16"/>
          <w:szCs w:val="16"/>
          <w:lang w:eastAsia="nb-NO"/>
        </w:rPr>
        <w:t xml:space="preserve">.000,- (5 %)                </w:t>
      </w:r>
      <w:r w:rsidR="0084782C">
        <w:rPr>
          <w:rFonts w:ascii="Arial Narrow" w:eastAsia="Times New Roman" w:hAnsi="Arial Narrow" w:cs="Arial"/>
          <w:sz w:val="16"/>
          <w:szCs w:val="16"/>
          <w:lang w:eastAsia="nb-NO"/>
        </w:rPr>
        <w:t xml:space="preserve">375.000,- minus 125.000,- 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</w:t>
      </w:r>
      <w:r w:rsidR="0084782C">
        <w:rPr>
          <w:rFonts w:ascii="Arial Narrow" w:eastAsia="Times New Roman" w:hAnsi="Arial Narrow" w:cs="Arial"/>
          <w:sz w:val="16"/>
          <w:szCs w:val="16"/>
          <w:lang w:eastAsia="nb-NO"/>
        </w:rPr>
        <w:t xml:space="preserve">= 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   </w:t>
      </w:r>
      <w:r w:rsidR="0084782C">
        <w:rPr>
          <w:rFonts w:ascii="Arial Narrow" w:eastAsia="Times New Roman" w:hAnsi="Arial Narrow" w:cs="Arial"/>
          <w:sz w:val="16"/>
          <w:szCs w:val="16"/>
          <w:lang w:eastAsia="nb-NO"/>
        </w:rPr>
        <w:t xml:space="preserve">250.000,- x 10% = </w:t>
      </w:r>
      <w:r w:rsidR="00742E1A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 </w:t>
      </w:r>
      <w:r w:rsidR="0084782C">
        <w:rPr>
          <w:rFonts w:ascii="Arial Narrow" w:eastAsia="Times New Roman" w:hAnsi="Arial Narrow" w:cs="Arial"/>
          <w:sz w:val="16"/>
          <w:szCs w:val="16"/>
          <w:lang w:eastAsia="nb-NO"/>
        </w:rPr>
        <w:t>25.000,-</w:t>
      </w:r>
    </w:p>
    <w:p w:rsidR="0084782C" w:rsidRDefault="00C43975" w:rsidP="005D05EC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nb-NO"/>
        </w:rPr>
      </w:pPr>
      <w:r>
        <w:rPr>
          <w:rFonts w:ascii="Arial Narrow" w:eastAsia="Times New Roman" w:hAnsi="Arial Narrow" w:cs="Arial"/>
          <w:sz w:val="16"/>
          <w:szCs w:val="16"/>
          <w:lang w:eastAsia="nb-NO"/>
        </w:rPr>
        <w:t xml:space="preserve">  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>5.000.000,-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ab/>
      </w:r>
      <w:r w:rsidR="0084782C">
        <w:rPr>
          <w:rFonts w:ascii="Arial Narrow" w:eastAsia="Times New Roman" w:hAnsi="Arial Narrow" w:cs="Arial"/>
          <w:sz w:val="16"/>
          <w:szCs w:val="16"/>
          <w:lang w:eastAsia="nb-NO"/>
        </w:rPr>
        <w:t>5</w:t>
      </w:r>
      <w:r w:rsidR="004462BB">
        <w:rPr>
          <w:rFonts w:ascii="Arial Narrow" w:eastAsia="Times New Roman" w:hAnsi="Arial Narrow" w:cs="Arial"/>
          <w:sz w:val="16"/>
          <w:szCs w:val="16"/>
          <w:lang w:eastAsia="nb-NO"/>
        </w:rPr>
        <w:t>00.000,-</w:t>
      </w:r>
      <w:r w:rsidR="004462BB">
        <w:rPr>
          <w:rFonts w:ascii="Arial Narrow" w:eastAsia="Times New Roman" w:hAnsi="Arial Narrow" w:cs="Arial"/>
          <w:sz w:val="16"/>
          <w:szCs w:val="16"/>
          <w:lang w:eastAsia="nb-NO"/>
        </w:rPr>
        <w:tab/>
        <w:t xml:space="preserve">(10% 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>)</w:t>
      </w:r>
      <w:r w:rsidR="004462BB">
        <w:rPr>
          <w:rFonts w:ascii="Arial Narrow" w:eastAsia="Times New Roman" w:hAnsi="Arial Narrow" w:cs="Arial"/>
          <w:sz w:val="16"/>
          <w:szCs w:val="16"/>
          <w:lang w:eastAsia="nb-NO"/>
        </w:rPr>
        <w:tab/>
      </w:r>
      <w:r w:rsidR="004462BB">
        <w:rPr>
          <w:rFonts w:ascii="Arial Narrow" w:eastAsia="Times New Roman" w:hAnsi="Arial Narrow" w:cs="Arial"/>
          <w:sz w:val="16"/>
          <w:szCs w:val="16"/>
          <w:lang w:eastAsia="nb-NO"/>
        </w:rPr>
        <w:tab/>
        <w:t>250.000,- (5 %)</w:t>
      </w:r>
      <w:r w:rsidR="004462BB">
        <w:rPr>
          <w:rFonts w:ascii="Arial Narrow" w:eastAsia="Times New Roman" w:hAnsi="Arial Narrow" w:cs="Arial"/>
          <w:sz w:val="16"/>
          <w:szCs w:val="16"/>
          <w:lang w:eastAsia="nb-NO"/>
        </w:rPr>
        <w:tab/>
        <w:t xml:space="preserve">   </w:t>
      </w:r>
      <w:r w:rsidR="0084782C">
        <w:rPr>
          <w:rFonts w:ascii="Arial Narrow" w:eastAsia="Times New Roman" w:hAnsi="Arial Narrow" w:cs="Arial"/>
          <w:sz w:val="16"/>
          <w:szCs w:val="16"/>
          <w:lang w:eastAsia="nb-NO"/>
        </w:rPr>
        <w:t xml:space="preserve">500.000,- minus 250.000,- 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</w:t>
      </w:r>
      <w:r w:rsidR="0084782C">
        <w:rPr>
          <w:rFonts w:ascii="Arial Narrow" w:eastAsia="Times New Roman" w:hAnsi="Arial Narrow" w:cs="Arial"/>
          <w:sz w:val="16"/>
          <w:szCs w:val="16"/>
          <w:lang w:eastAsia="nb-NO"/>
        </w:rPr>
        <w:t>=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</w:t>
      </w:r>
      <w:r w:rsidR="0084782C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 </w:t>
      </w:r>
      <w:r w:rsidR="0084782C">
        <w:rPr>
          <w:rFonts w:ascii="Arial Narrow" w:eastAsia="Times New Roman" w:hAnsi="Arial Narrow" w:cs="Arial"/>
          <w:sz w:val="16"/>
          <w:szCs w:val="16"/>
          <w:lang w:eastAsia="nb-NO"/>
        </w:rPr>
        <w:t xml:space="preserve">250.000,- x 10 % = </w:t>
      </w:r>
      <w:r w:rsidR="00742E1A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 </w:t>
      </w:r>
      <w:r w:rsidR="0084782C">
        <w:rPr>
          <w:rFonts w:ascii="Arial Narrow" w:eastAsia="Times New Roman" w:hAnsi="Arial Narrow" w:cs="Arial"/>
          <w:sz w:val="16"/>
          <w:szCs w:val="16"/>
          <w:lang w:eastAsia="nb-NO"/>
        </w:rPr>
        <w:t>25.000,-</w:t>
      </w:r>
    </w:p>
    <w:p w:rsidR="0084782C" w:rsidRDefault="00C43975" w:rsidP="005D05EC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nb-NO"/>
        </w:rPr>
      </w:pPr>
      <w:r>
        <w:rPr>
          <w:rFonts w:ascii="Arial Narrow" w:eastAsia="Times New Roman" w:hAnsi="Arial Narrow" w:cs="Arial"/>
          <w:sz w:val="16"/>
          <w:szCs w:val="16"/>
          <w:lang w:eastAsia="nb-NO"/>
        </w:rPr>
        <w:t xml:space="preserve">  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>5.000.000,-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ab/>
      </w:r>
      <w:r w:rsidR="0084782C">
        <w:rPr>
          <w:rFonts w:ascii="Arial Narrow" w:eastAsia="Times New Roman" w:hAnsi="Arial Narrow" w:cs="Arial"/>
          <w:sz w:val="16"/>
          <w:szCs w:val="16"/>
          <w:lang w:eastAsia="nb-NO"/>
        </w:rPr>
        <w:t>75</w:t>
      </w:r>
      <w:r w:rsidR="004462BB">
        <w:rPr>
          <w:rFonts w:ascii="Arial Narrow" w:eastAsia="Times New Roman" w:hAnsi="Arial Narrow" w:cs="Arial"/>
          <w:sz w:val="16"/>
          <w:szCs w:val="16"/>
          <w:lang w:eastAsia="nb-NO"/>
        </w:rPr>
        <w:t>0.000,-</w:t>
      </w:r>
      <w:r w:rsidR="004462BB">
        <w:rPr>
          <w:rFonts w:ascii="Arial Narrow" w:eastAsia="Times New Roman" w:hAnsi="Arial Narrow" w:cs="Arial"/>
          <w:sz w:val="16"/>
          <w:szCs w:val="16"/>
          <w:lang w:eastAsia="nb-NO"/>
        </w:rPr>
        <w:tab/>
        <w:t>(15 %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>)</w:t>
      </w:r>
      <w:r w:rsidR="004462BB">
        <w:rPr>
          <w:rFonts w:ascii="Arial Narrow" w:eastAsia="Times New Roman" w:hAnsi="Arial Narrow" w:cs="Arial"/>
          <w:sz w:val="16"/>
          <w:szCs w:val="16"/>
          <w:lang w:eastAsia="nb-NO"/>
        </w:rPr>
        <w:tab/>
      </w:r>
      <w:r w:rsidR="004462BB">
        <w:rPr>
          <w:rFonts w:ascii="Arial Narrow" w:eastAsia="Times New Roman" w:hAnsi="Arial Narrow" w:cs="Arial"/>
          <w:sz w:val="16"/>
          <w:szCs w:val="16"/>
          <w:lang w:eastAsia="nb-NO"/>
        </w:rPr>
        <w:tab/>
        <w:t>250.000,- (5 %)</w:t>
      </w:r>
      <w:r w:rsidR="004462BB">
        <w:rPr>
          <w:rFonts w:ascii="Arial Narrow" w:eastAsia="Times New Roman" w:hAnsi="Arial Narrow" w:cs="Arial"/>
          <w:sz w:val="16"/>
          <w:szCs w:val="16"/>
          <w:lang w:eastAsia="nb-NO"/>
        </w:rPr>
        <w:tab/>
        <w:t xml:space="preserve">   </w:t>
      </w:r>
      <w:r w:rsidR="0084782C">
        <w:rPr>
          <w:rFonts w:ascii="Arial Narrow" w:eastAsia="Times New Roman" w:hAnsi="Arial Narrow" w:cs="Arial"/>
          <w:sz w:val="16"/>
          <w:szCs w:val="16"/>
          <w:lang w:eastAsia="nb-NO"/>
        </w:rPr>
        <w:t>750.00</w:t>
      </w:r>
      <w:r w:rsidR="00FD30EF">
        <w:rPr>
          <w:rFonts w:ascii="Arial Narrow" w:eastAsia="Times New Roman" w:hAnsi="Arial Narrow" w:cs="Arial"/>
          <w:sz w:val="16"/>
          <w:szCs w:val="16"/>
          <w:lang w:eastAsia="nb-NO"/>
        </w:rPr>
        <w:t>0,- minus 250.000,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>-</w:t>
      </w:r>
      <w:r w:rsidR="00FD30EF">
        <w:rPr>
          <w:rFonts w:ascii="Arial Narrow" w:eastAsia="Times New Roman" w:hAnsi="Arial Narrow" w:cs="Arial"/>
          <w:sz w:val="16"/>
          <w:szCs w:val="16"/>
          <w:lang w:eastAsia="nb-NO"/>
        </w:rPr>
        <w:t>-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</w:t>
      </w:r>
      <w:r w:rsidR="00FD30EF">
        <w:rPr>
          <w:rFonts w:ascii="Arial Narrow" w:eastAsia="Times New Roman" w:hAnsi="Arial Narrow" w:cs="Arial"/>
          <w:sz w:val="16"/>
          <w:szCs w:val="16"/>
          <w:lang w:eastAsia="nb-NO"/>
        </w:rPr>
        <w:t xml:space="preserve">= 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  </w:t>
      </w:r>
      <w:r w:rsidR="00FD30EF">
        <w:rPr>
          <w:rFonts w:ascii="Arial Narrow" w:eastAsia="Times New Roman" w:hAnsi="Arial Narrow" w:cs="Arial"/>
          <w:sz w:val="16"/>
          <w:szCs w:val="16"/>
          <w:lang w:eastAsia="nb-NO"/>
        </w:rPr>
        <w:t>500.000,- x</w:t>
      </w:r>
      <w:r w:rsidR="0084782C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10 % = </w:t>
      </w:r>
      <w:r w:rsidR="00742E1A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 </w:t>
      </w:r>
      <w:r w:rsidR="0084782C">
        <w:rPr>
          <w:rFonts w:ascii="Arial Narrow" w:eastAsia="Times New Roman" w:hAnsi="Arial Narrow" w:cs="Arial"/>
          <w:sz w:val="16"/>
          <w:szCs w:val="16"/>
          <w:lang w:eastAsia="nb-NO"/>
        </w:rPr>
        <w:t>50.000,-</w:t>
      </w:r>
    </w:p>
    <w:p w:rsidR="0084782C" w:rsidRDefault="00C43975" w:rsidP="005D05EC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nb-NO"/>
        </w:rPr>
      </w:pPr>
      <w:r>
        <w:rPr>
          <w:rFonts w:ascii="Arial Narrow" w:eastAsia="Times New Roman" w:hAnsi="Arial Narrow" w:cs="Arial"/>
          <w:sz w:val="16"/>
          <w:szCs w:val="16"/>
          <w:lang w:eastAsia="nb-NO"/>
        </w:rPr>
        <w:t xml:space="preserve">  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>7.500.000,-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ab/>
      </w:r>
      <w:r w:rsidR="00FD30EF">
        <w:rPr>
          <w:rFonts w:ascii="Arial Narrow" w:eastAsia="Times New Roman" w:hAnsi="Arial Narrow" w:cs="Arial"/>
          <w:sz w:val="16"/>
          <w:szCs w:val="16"/>
          <w:lang w:eastAsia="nb-NO"/>
        </w:rPr>
        <w:t>75</w:t>
      </w:r>
      <w:r w:rsidR="004462BB">
        <w:rPr>
          <w:rFonts w:ascii="Arial Narrow" w:eastAsia="Times New Roman" w:hAnsi="Arial Narrow" w:cs="Arial"/>
          <w:sz w:val="16"/>
          <w:szCs w:val="16"/>
          <w:lang w:eastAsia="nb-NO"/>
        </w:rPr>
        <w:t>0.000,-</w:t>
      </w:r>
      <w:r w:rsidR="004462BB">
        <w:rPr>
          <w:rFonts w:ascii="Arial Narrow" w:eastAsia="Times New Roman" w:hAnsi="Arial Narrow" w:cs="Arial"/>
          <w:sz w:val="16"/>
          <w:szCs w:val="16"/>
          <w:lang w:eastAsia="nb-NO"/>
        </w:rPr>
        <w:tab/>
        <w:t>(10 %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>)</w:t>
      </w:r>
      <w:r w:rsidR="004462BB">
        <w:rPr>
          <w:rFonts w:ascii="Arial Narrow" w:eastAsia="Times New Roman" w:hAnsi="Arial Narrow" w:cs="Arial"/>
          <w:sz w:val="16"/>
          <w:szCs w:val="16"/>
          <w:lang w:eastAsia="nb-NO"/>
        </w:rPr>
        <w:tab/>
      </w:r>
      <w:r w:rsidR="004462BB">
        <w:rPr>
          <w:rFonts w:ascii="Arial Narrow" w:eastAsia="Times New Roman" w:hAnsi="Arial Narrow" w:cs="Arial"/>
          <w:sz w:val="16"/>
          <w:szCs w:val="16"/>
          <w:lang w:eastAsia="nb-NO"/>
        </w:rPr>
        <w:tab/>
        <w:t>375.000,- (5 %)</w:t>
      </w:r>
      <w:r w:rsidR="004462BB">
        <w:rPr>
          <w:rFonts w:ascii="Arial Narrow" w:eastAsia="Times New Roman" w:hAnsi="Arial Narrow" w:cs="Arial"/>
          <w:sz w:val="16"/>
          <w:szCs w:val="16"/>
          <w:lang w:eastAsia="nb-NO"/>
        </w:rPr>
        <w:tab/>
        <w:t xml:space="preserve">   </w:t>
      </w:r>
      <w:r w:rsidR="00FD30EF">
        <w:rPr>
          <w:rFonts w:ascii="Arial Narrow" w:eastAsia="Times New Roman" w:hAnsi="Arial Narrow" w:cs="Arial"/>
          <w:sz w:val="16"/>
          <w:szCs w:val="16"/>
          <w:lang w:eastAsia="nb-NO"/>
        </w:rPr>
        <w:t>750.000,- minus 375.000</w:t>
      </w:r>
      <w:r w:rsidR="004462BB">
        <w:rPr>
          <w:rFonts w:ascii="Arial Narrow" w:eastAsia="Times New Roman" w:hAnsi="Arial Narrow" w:cs="Arial"/>
          <w:sz w:val="16"/>
          <w:szCs w:val="16"/>
          <w:lang w:eastAsia="nb-NO"/>
        </w:rPr>
        <w:t>,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 xml:space="preserve">-  </w:t>
      </w:r>
      <w:r w:rsidR="004462BB">
        <w:rPr>
          <w:rFonts w:ascii="Arial Narrow" w:eastAsia="Times New Roman" w:hAnsi="Arial Narrow" w:cs="Arial"/>
          <w:sz w:val="16"/>
          <w:szCs w:val="16"/>
          <w:lang w:eastAsia="nb-NO"/>
        </w:rPr>
        <w:t xml:space="preserve">= 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  </w:t>
      </w:r>
      <w:r w:rsidR="004462BB">
        <w:rPr>
          <w:rFonts w:ascii="Arial Narrow" w:eastAsia="Times New Roman" w:hAnsi="Arial Narrow" w:cs="Arial"/>
          <w:sz w:val="16"/>
          <w:szCs w:val="16"/>
          <w:lang w:eastAsia="nb-NO"/>
        </w:rPr>
        <w:t xml:space="preserve">375.000,- x 10 % = </w:t>
      </w:r>
      <w:r w:rsidR="00742E1A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 </w:t>
      </w:r>
      <w:r w:rsidR="004462BB">
        <w:rPr>
          <w:rFonts w:ascii="Arial Narrow" w:eastAsia="Times New Roman" w:hAnsi="Arial Narrow" w:cs="Arial"/>
          <w:sz w:val="16"/>
          <w:szCs w:val="16"/>
          <w:lang w:eastAsia="nb-NO"/>
        </w:rPr>
        <w:t>37.500,-</w:t>
      </w:r>
    </w:p>
    <w:p w:rsidR="00FD30EF" w:rsidRPr="004462BB" w:rsidRDefault="00C43975" w:rsidP="005D05EC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nb-NO"/>
        </w:rPr>
      </w:pPr>
      <w:r>
        <w:rPr>
          <w:rFonts w:ascii="Arial Narrow" w:eastAsia="Times New Roman" w:hAnsi="Arial Narrow" w:cs="Arial"/>
          <w:sz w:val="16"/>
          <w:szCs w:val="16"/>
          <w:lang w:eastAsia="nb-NO"/>
        </w:rPr>
        <w:t xml:space="preserve">  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>7.500.000,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ab/>
        <w:t xml:space="preserve">               </w:t>
      </w:r>
      <w:r w:rsidR="00FD30EF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1.125.000,-   </w:t>
      </w:r>
      <w:r w:rsidR="00A20489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</w:t>
      </w:r>
      <w:r w:rsidR="00A20489">
        <w:rPr>
          <w:rFonts w:ascii="Arial Narrow" w:eastAsia="Times New Roman" w:hAnsi="Arial Narrow" w:cs="Arial"/>
          <w:sz w:val="16"/>
          <w:szCs w:val="16"/>
          <w:lang w:eastAsia="nb-NO"/>
        </w:rPr>
        <w:tab/>
      </w:r>
      <w:r w:rsidR="00FD30EF">
        <w:rPr>
          <w:rFonts w:ascii="Arial Narrow" w:eastAsia="Times New Roman" w:hAnsi="Arial Narrow" w:cs="Arial"/>
          <w:sz w:val="16"/>
          <w:szCs w:val="16"/>
          <w:lang w:eastAsia="nb-NO"/>
        </w:rPr>
        <w:t>(15 %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>)</w:t>
      </w:r>
      <w:r w:rsidR="00FD30EF">
        <w:rPr>
          <w:rFonts w:ascii="Arial Narrow" w:eastAsia="Times New Roman" w:hAnsi="Arial Narrow" w:cs="Arial"/>
          <w:sz w:val="16"/>
          <w:szCs w:val="16"/>
          <w:lang w:eastAsia="nb-NO"/>
        </w:rPr>
        <w:tab/>
      </w:r>
      <w:r w:rsidR="00FD30EF">
        <w:rPr>
          <w:rFonts w:ascii="Arial Narrow" w:eastAsia="Times New Roman" w:hAnsi="Arial Narrow" w:cs="Arial"/>
          <w:sz w:val="16"/>
          <w:szCs w:val="16"/>
          <w:lang w:eastAsia="nb-NO"/>
        </w:rPr>
        <w:tab/>
        <w:t>375.000,- (5 %)</w:t>
      </w:r>
      <w:r w:rsidR="00FD30EF">
        <w:rPr>
          <w:rFonts w:ascii="Arial Narrow" w:eastAsia="Times New Roman" w:hAnsi="Arial Narrow" w:cs="Arial"/>
          <w:sz w:val="16"/>
          <w:szCs w:val="16"/>
          <w:lang w:eastAsia="nb-NO"/>
        </w:rPr>
        <w:tab/>
        <w:t>1.125.000,- minus 375.000,-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</w:t>
      </w:r>
      <w:r w:rsidR="00FD30EF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= 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  </w:t>
      </w:r>
      <w:r w:rsidR="00FD30EF">
        <w:rPr>
          <w:rFonts w:ascii="Arial Narrow" w:eastAsia="Times New Roman" w:hAnsi="Arial Narrow" w:cs="Arial"/>
          <w:sz w:val="16"/>
          <w:szCs w:val="16"/>
          <w:lang w:eastAsia="nb-NO"/>
        </w:rPr>
        <w:t xml:space="preserve">750.000,- x 10 % = </w:t>
      </w:r>
      <w:r w:rsidR="00742E1A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 </w:t>
      </w:r>
      <w:r w:rsidR="00FD30EF">
        <w:rPr>
          <w:rFonts w:ascii="Arial Narrow" w:eastAsia="Times New Roman" w:hAnsi="Arial Narrow" w:cs="Arial"/>
          <w:sz w:val="16"/>
          <w:szCs w:val="16"/>
          <w:lang w:eastAsia="nb-NO"/>
        </w:rPr>
        <w:t>75.000</w:t>
      </w:r>
      <w:r w:rsidR="00FD30EF" w:rsidRPr="004462BB">
        <w:rPr>
          <w:rFonts w:ascii="Arial Narrow" w:eastAsia="Times New Roman" w:hAnsi="Arial Narrow" w:cs="Arial"/>
          <w:sz w:val="16"/>
          <w:szCs w:val="16"/>
          <w:lang w:eastAsia="nb-NO"/>
        </w:rPr>
        <w:t xml:space="preserve">,- </w:t>
      </w:r>
      <w:r w:rsidR="00FD30EF" w:rsidRPr="004462BB">
        <w:rPr>
          <w:rFonts w:ascii="Arial Narrow" w:eastAsia="Times New Roman" w:hAnsi="Arial Narrow" w:cs="Arial"/>
          <w:sz w:val="16"/>
          <w:szCs w:val="16"/>
          <w:lang w:eastAsia="nb-NO"/>
        </w:rPr>
        <w:tab/>
      </w:r>
    </w:p>
    <w:p w:rsidR="004462BB" w:rsidRDefault="004462BB" w:rsidP="005D05EC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nb-NO"/>
        </w:rPr>
      </w:pPr>
      <w:r w:rsidRPr="004462BB">
        <w:rPr>
          <w:rFonts w:ascii="Arial Narrow" w:eastAsia="Times New Roman" w:hAnsi="Arial Narrow" w:cs="Arial"/>
          <w:sz w:val="16"/>
          <w:szCs w:val="16"/>
          <w:lang w:eastAsia="nb-NO"/>
        </w:rPr>
        <w:t xml:space="preserve">10.000.000,-               1.000.000,- 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</w:t>
      </w:r>
      <w:r w:rsidRPr="004462BB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</w:t>
      </w:r>
      <w:r w:rsidR="00A20489">
        <w:rPr>
          <w:rFonts w:ascii="Arial Narrow" w:eastAsia="Times New Roman" w:hAnsi="Arial Narrow" w:cs="Arial"/>
          <w:sz w:val="16"/>
          <w:szCs w:val="16"/>
          <w:lang w:eastAsia="nb-NO"/>
        </w:rPr>
        <w:tab/>
      </w:r>
      <w:r w:rsidRPr="004462BB">
        <w:rPr>
          <w:rFonts w:ascii="Arial Narrow" w:eastAsia="Times New Roman" w:hAnsi="Arial Narrow" w:cs="Arial"/>
          <w:sz w:val="16"/>
          <w:szCs w:val="16"/>
          <w:lang w:eastAsia="nb-NO"/>
        </w:rPr>
        <w:t>(10 %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>)</w:t>
      </w:r>
      <w:r>
        <w:rPr>
          <w:rFonts w:ascii="Arial Narrow" w:eastAsia="Times New Roman" w:hAnsi="Arial Narrow" w:cs="Arial"/>
          <w:sz w:val="16"/>
          <w:szCs w:val="16"/>
          <w:lang w:eastAsia="nb-NO"/>
        </w:rPr>
        <w:tab/>
      </w:r>
      <w:r>
        <w:rPr>
          <w:rFonts w:ascii="Arial Narrow" w:eastAsia="Times New Roman" w:hAnsi="Arial Narrow" w:cs="Arial"/>
          <w:sz w:val="16"/>
          <w:szCs w:val="16"/>
          <w:lang w:eastAsia="nb-NO"/>
        </w:rPr>
        <w:tab/>
        <w:t>500.000,- (5 %)</w:t>
      </w:r>
      <w:r>
        <w:rPr>
          <w:rFonts w:ascii="Arial Narrow" w:eastAsia="Times New Roman" w:hAnsi="Arial Narrow" w:cs="Arial"/>
          <w:sz w:val="16"/>
          <w:szCs w:val="16"/>
          <w:lang w:eastAsia="nb-NO"/>
        </w:rPr>
        <w:tab/>
        <w:t xml:space="preserve">1.000.000,- minus 500.000,- 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</w:t>
      </w:r>
      <w:r>
        <w:rPr>
          <w:rFonts w:ascii="Arial Narrow" w:eastAsia="Times New Roman" w:hAnsi="Arial Narrow" w:cs="Arial"/>
          <w:sz w:val="16"/>
          <w:szCs w:val="16"/>
          <w:lang w:eastAsia="nb-NO"/>
        </w:rPr>
        <w:t xml:space="preserve">= 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  </w:t>
      </w:r>
      <w:r>
        <w:rPr>
          <w:rFonts w:ascii="Arial Narrow" w:eastAsia="Times New Roman" w:hAnsi="Arial Narrow" w:cs="Arial"/>
          <w:sz w:val="16"/>
          <w:szCs w:val="16"/>
          <w:lang w:eastAsia="nb-NO"/>
        </w:rPr>
        <w:t xml:space="preserve">500.000,- x 10 % = </w:t>
      </w:r>
      <w:r w:rsidR="00742E1A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 </w:t>
      </w:r>
      <w:r>
        <w:rPr>
          <w:rFonts w:ascii="Arial Narrow" w:eastAsia="Times New Roman" w:hAnsi="Arial Narrow" w:cs="Arial"/>
          <w:sz w:val="16"/>
          <w:szCs w:val="16"/>
          <w:lang w:eastAsia="nb-NO"/>
        </w:rPr>
        <w:t>50.000,-</w:t>
      </w:r>
    </w:p>
    <w:p w:rsidR="004462BB" w:rsidRDefault="004462BB" w:rsidP="005D05EC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nb-NO"/>
        </w:rPr>
      </w:pPr>
      <w:r>
        <w:rPr>
          <w:rFonts w:ascii="Arial Narrow" w:eastAsia="Times New Roman" w:hAnsi="Arial Narrow" w:cs="Arial"/>
          <w:sz w:val="16"/>
          <w:szCs w:val="16"/>
          <w:lang w:eastAsia="nb-NO"/>
        </w:rPr>
        <w:t xml:space="preserve">10.000.000.-               1.500.000,-  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</w:t>
      </w:r>
      <w:r w:rsidR="00A20489">
        <w:rPr>
          <w:rFonts w:ascii="Arial Narrow" w:eastAsia="Times New Roman" w:hAnsi="Arial Narrow" w:cs="Arial"/>
          <w:sz w:val="16"/>
          <w:szCs w:val="16"/>
          <w:lang w:eastAsia="nb-NO"/>
        </w:rPr>
        <w:tab/>
      </w:r>
      <w:r>
        <w:rPr>
          <w:rFonts w:ascii="Arial Narrow" w:eastAsia="Times New Roman" w:hAnsi="Arial Narrow" w:cs="Arial"/>
          <w:sz w:val="16"/>
          <w:szCs w:val="16"/>
          <w:lang w:eastAsia="nb-NO"/>
        </w:rPr>
        <w:t>(15 %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>)</w:t>
      </w:r>
      <w:r>
        <w:rPr>
          <w:rFonts w:ascii="Arial Narrow" w:eastAsia="Times New Roman" w:hAnsi="Arial Narrow" w:cs="Arial"/>
          <w:sz w:val="16"/>
          <w:szCs w:val="16"/>
          <w:lang w:eastAsia="nb-NO"/>
        </w:rPr>
        <w:tab/>
      </w:r>
      <w:r>
        <w:rPr>
          <w:rFonts w:ascii="Arial Narrow" w:eastAsia="Times New Roman" w:hAnsi="Arial Narrow" w:cs="Arial"/>
          <w:sz w:val="16"/>
          <w:szCs w:val="16"/>
          <w:lang w:eastAsia="nb-NO"/>
        </w:rPr>
        <w:tab/>
        <w:t>500.000,- (5 %)</w:t>
      </w:r>
      <w:r>
        <w:rPr>
          <w:rFonts w:ascii="Arial Narrow" w:eastAsia="Times New Roman" w:hAnsi="Arial Narrow" w:cs="Arial"/>
          <w:sz w:val="16"/>
          <w:szCs w:val="16"/>
          <w:lang w:eastAsia="nb-NO"/>
        </w:rPr>
        <w:tab/>
        <w:t>1.500.000,- minus 500.000,-</w:t>
      </w:r>
      <w:r w:rsidR="00A468EB">
        <w:rPr>
          <w:rFonts w:ascii="Arial Narrow" w:eastAsia="Times New Roman" w:hAnsi="Arial Narrow" w:cs="Arial"/>
          <w:sz w:val="16"/>
          <w:szCs w:val="16"/>
          <w:lang w:eastAsia="nb-NO"/>
        </w:rPr>
        <w:t xml:space="preserve"> </w:t>
      </w:r>
      <w:r>
        <w:rPr>
          <w:rFonts w:ascii="Arial Narrow" w:eastAsia="Times New Roman" w:hAnsi="Arial Narrow" w:cs="Arial"/>
          <w:sz w:val="16"/>
          <w:szCs w:val="16"/>
          <w:lang w:eastAsia="nb-NO"/>
        </w:rPr>
        <w:t xml:space="preserve"> = 1.000.000,- x 10 % = 100.000,-</w:t>
      </w:r>
    </w:p>
    <w:p w:rsidR="004462BB" w:rsidRDefault="004462BB" w:rsidP="005D05EC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nb-NO"/>
        </w:rPr>
      </w:pPr>
      <w:r>
        <w:rPr>
          <w:rFonts w:ascii="Arial Narrow" w:eastAsia="Times New Roman" w:hAnsi="Arial Narrow" w:cs="Arial"/>
          <w:sz w:val="16"/>
          <w:szCs w:val="16"/>
          <w:lang w:eastAsia="nb-NO"/>
        </w:rPr>
        <w:t>Osv.</w:t>
      </w:r>
    </w:p>
    <w:p w:rsidR="004462BB" w:rsidRPr="004A11A7" w:rsidRDefault="00A21DE3" w:rsidP="005D05EC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nb-NO"/>
        </w:rPr>
      </w:pPr>
      <w:r>
        <w:rPr>
          <w:rFonts w:ascii="Arial Narrow" w:eastAsia="Times New Roman" w:hAnsi="Arial Narrow" w:cs="Arial"/>
          <w:sz w:val="16"/>
          <w:szCs w:val="16"/>
          <w:lang w:eastAsia="nb-NO"/>
        </w:rPr>
        <w:t xml:space="preserve">  </w:t>
      </w:r>
      <w:r w:rsidR="004462BB">
        <w:rPr>
          <w:rFonts w:ascii="Arial Narrow" w:eastAsia="Times New Roman" w:hAnsi="Arial Narrow" w:cs="Arial"/>
          <w:sz w:val="16"/>
          <w:szCs w:val="16"/>
          <w:lang w:eastAsia="nb-NO"/>
        </w:rPr>
        <w:tab/>
      </w:r>
    </w:p>
    <w:p w:rsidR="00903D19" w:rsidRPr="00E04F73" w:rsidRDefault="00A21DE3" w:rsidP="005D05EC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nb-NO"/>
        </w:rPr>
      </w:pPr>
      <w:r w:rsidRPr="00E04F73">
        <w:rPr>
          <w:rFonts w:ascii="Arial Narrow" w:eastAsia="Times New Roman" w:hAnsi="Arial Narrow" w:cs="Arial"/>
          <w:sz w:val="20"/>
          <w:szCs w:val="20"/>
          <w:lang w:eastAsia="nb-NO"/>
        </w:rPr>
        <w:t>I praksis vil dette innebære at det ved med årets slutt trekkes ut 5 % av netto omsetning, før man beregner 10 % bonus</w:t>
      </w:r>
      <w:r w:rsidR="00B418D7" w:rsidRPr="00E04F73">
        <w:rPr>
          <w:rFonts w:ascii="Arial Narrow" w:eastAsia="Times New Roman" w:hAnsi="Arial Narrow" w:cs="Arial"/>
          <w:sz w:val="20"/>
          <w:szCs w:val="20"/>
          <w:lang w:eastAsia="nb-NO"/>
        </w:rPr>
        <w:t xml:space="preserve"> av de </w:t>
      </w:r>
      <w:r w:rsidR="00B418D7" w:rsidRPr="00E04F73">
        <w:rPr>
          <w:rFonts w:ascii="Arial Narrow" w:eastAsia="Times New Roman" w:hAnsi="Arial Narrow" w:cs="Arial"/>
          <w:sz w:val="20"/>
          <w:szCs w:val="20"/>
          <w:u w:val="single"/>
          <w:lang w:eastAsia="nb-NO"/>
        </w:rPr>
        <w:t>reelle</w:t>
      </w:r>
      <w:r w:rsidR="00B418D7" w:rsidRPr="00E04F73">
        <w:rPr>
          <w:rFonts w:ascii="Arial Narrow" w:eastAsia="Times New Roman" w:hAnsi="Arial Narrow" w:cs="Arial"/>
          <w:sz w:val="20"/>
          <w:szCs w:val="20"/>
          <w:lang w:eastAsia="nb-NO"/>
        </w:rPr>
        <w:t xml:space="preserve"> tallene som er oppnådd.</w:t>
      </w:r>
      <w:r w:rsidR="00E04F73">
        <w:rPr>
          <w:rFonts w:ascii="Arial Narrow" w:eastAsia="Times New Roman" w:hAnsi="Arial Narrow" w:cs="Arial"/>
          <w:sz w:val="20"/>
          <w:szCs w:val="20"/>
          <w:lang w:eastAsia="nb-NO"/>
        </w:rPr>
        <w:t xml:space="preserve"> </w:t>
      </w:r>
      <w:r w:rsidR="00A9215F" w:rsidRPr="00E04F73">
        <w:rPr>
          <w:rFonts w:ascii="Arial Narrow" w:eastAsia="Times New Roman" w:hAnsi="Arial Narrow" w:cs="Arial"/>
          <w:sz w:val="20"/>
          <w:szCs w:val="20"/>
          <w:lang w:eastAsia="nb-NO"/>
        </w:rPr>
        <w:t>Inns</w:t>
      </w:r>
      <w:r w:rsidR="00CF7E9A" w:rsidRPr="00E04F73">
        <w:rPr>
          <w:rFonts w:ascii="Arial Narrow" w:eastAsia="Times New Roman" w:hAnsi="Arial Narrow" w:cs="Arial"/>
          <w:sz w:val="20"/>
          <w:szCs w:val="20"/>
          <w:lang w:eastAsia="nb-NO"/>
        </w:rPr>
        <w:t>l</w:t>
      </w:r>
      <w:r w:rsidR="00A9215F" w:rsidRPr="00E04F73">
        <w:rPr>
          <w:rFonts w:ascii="Arial Narrow" w:eastAsia="Times New Roman" w:hAnsi="Arial Narrow" w:cs="Arial"/>
          <w:sz w:val="20"/>
          <w:szCs w:val="20"/>
          <w:lang w:eastAsia="nb-NO"/>
        </w:rPr>
        <w:t>a</w:t>
      </w:r>
      <w:r w:rsidR="00CF7E9A" w:rsidRPr="00E04F73">
        <w:rPr>
          <w:rFonts w:ascii="Arial Narrow" w:eastAsia="Times New Roman" w:hAnsi="Arial Narrow" w:cs="Arial"/>
          <w:sz w:val="20"/>
          <w:szCs w:val="20"/>
          <w:lang w:eastAsia="nb-NO"/>
        </w:rPr>
        <w:t xml:space="preserve">gspunktene kan </w:t>
      </w:r>
      <w:r w:rsidR="00910DBA" w:rsidRPr="00E04F73">
        <w:rPr>
          <w:rFonts w:ascii="Arial Narrow" w:eastAsia="Times New Roman" w:hAnsi="Arial Narrow" w:cs="Arial"/>
          <w:sz w:val="20"/>
          <w:szCs w:val="20"/>
          <w:lang w:eastAsia="nb-NO"/>
        </w:rPr>
        <w:t xml:space="preserve">endres med rimelig varsel. </w:t>
      </w:r>
    </w:p>
    <w:p w:rsidR="00B418D7" w:rsidRPr="00C666EA" w:rsidRDefault="00B418D7" w:rsidP="005D05EC">
      <w:pPr>
        <w:spacing w:after="0" w:line="240" w:lineRule="auto"/>
        <w:rPr>
          <w:rFonts w:ascii="Arial Narrow" w:eastAsia="Times New Roman" w:hAnsi="Arial Narrow" w:cs="Arial"/>
          <w:lang w:eastAsia="nb-NO"/>
        </w:rPr>
      </w:pPr>
    </w:p>
    <w:p w:rsidR="005D05EC" w:rsidRPr="00E04F73" w:rsidRDefault="009C26AB" w:rsidP="005D05EC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nb-NO"/>
        </w:rPr>
      </w:pPr>
      <w:r w:rsidRPr="00E04F73">
        <w:rPr>
          <w:rFonts w:ascii="Arial Narrow" w:eastAsia="Times New Roman" w:hAnsi="Arial Narrow" w:cs="Arial"/>
          <w:b/>
          <w:bCs/>
          <w:sz w:val="20"/>
          <w:szCs w:val="20"/>
          <w:lang w:eastAsia="nb-NO"/>
        </w:rPr>
        <w:t>UTBETALINGSTIDSPUNKT</w:t>
      </w:r>
      <w:r w:rsidR="005D05EC" w:rsidRPr="00E04F73">
        <w:rPr>
          <w:rFonts w:ascii="Arial Narrow" w:eastAsia="Times New Roman" w:hAnsi="Arial Narrow" w:cs="Arial"/>
          <w:b/>
          <w:bCs/>
          <w:sz w:val="20"/>
          <w:szCs w:val="20"/>
          <w:lang w:eastAsia="nb-NO"/>
        </w:rPr>
        <w:t>:</w:t>
      </w:r>
    </w:p>
    <w:p w:rsidR="005D05EC" w:rsidRPr="00C666EA" w:rsidRDefault="009C26AB" w:rsidP="005D05EC">
      <w:pPr>
        <w:spacing w:after="0" w:line="240" w:lineRule="auto"/>
        <w:rPr>
          <w:rFonts w:ascii="Arial Narrow" w:eastAsia="Times New Roman" w:hAnsi="Arial Narrow" w:cs="Arial"/>
          <w:lang w:eastAsia="nb-NO"/>
        </w:rPr>
      </w:pPr>
      <w:r>
        <w:rPr>
          <w:rFonts w:ascii="Arial Narrow" w:eastAsia="Times New Roman" w:hAnsi="Arial Narrow" w:cs="Arial"/>
          <w:lang w:eastAsia="nb-NO"/>
        </w:rPr>
        <w:t>Bonus vil utbetales så snart r</w:t>
      </w:r>
      <w:r w:rsidR="00E04F73">
        <w:rPr>
          <w:rFonts w:ascii="Arial Narrow" w:eastAsia="Times New Roman" w:hAnsi="Arial Narrow" w:cs="Arial"/>
          <w:lang w:eastAsia="nb-NO"/>
        </w:rPr>
        <w:t>evidert regnskap foreligger</w:t>
      </w:r>
      <w:r>
        <w:rPr>
          <w:rFonts w:ascii="Arial Narrow" w:eastAsia="Times New Roman" w:hAnsi="Arial Narrow" w:cs="Arial"/>
          <w:lang w:eastAsia="nb-NO"/>
        </w:rPr>
        <w:t xml:space="preserve">, men </w:t>
      </w:r>
      <w:r w:rsidR="00E04F73">
        <w:rPr>
          <w:rFonts w:ascii="Arial Narrow" w:eastAsia="Times New Roman" w:hAnsi="Arial Narrow" w:cs="Arial"/>
          <w:lang w:eastAsia="nb-NO"/>
        </w:rPr>
        <w:t xml:space="preserve">dog </w:t>
      </w:r>
      <w:r>
        <w:rPr>
          <w:rFonts w:ascii="Arial Narrow" w:eastAsia="Times New Roman" w:hAnsi="Arial Narrow" w:cs="Arial"/>
          <w:lang w:eastAsia="nb-NO"/>
        </w:rPr>
        <w:t>senest innen 1.april</w:t>
      </w:r>
      <w:r w:rsidR="00E04F73">
        <w:rPr>
          <w:rFonts w:ascii="Arial Narrow" w:eastAsia="Times New Roman" w:hAnsi="Arial Narrow" w:cs="Arial"/>
          <w:lang w:eastAsia="nb-NO"/>
        </w:rPr>
        <w:t xml:space="preserve"> påfølgende år</w:t>
      </w:r>
      <w:r>
        <w:rPr>
          <w:rFonts w:ascii="Arial Narrow" w:eastAsia="Times New Roman" w:hAnsi="Arial Narrow" w:cs="Arial"/>
          <w:lang w:eastAsia="nb-NO"/>
        </w:rPr>
        <w:t>.</w:t>
      </w:r>
    </w:p>
    <w:p w:rsidR="00BC1DD3" w:rsidRPr="00C666EA" w:rsidRDefault="003F3AA9" w:rsidP="00BC1DD3">
      <w:pPr>
        <w:spacing w:after="0" w:line="240" w:lineRule="auto"/>
        <w:rPr>
          <w:rFonts w:ascii="Arial Narrow" w:eastAsia="Times New Roman" w:hAnsi="Arial Narrow" w:cs="Arial"/>
          <w:lang w:eastAsia="nb-NO"/>
        </w:rPr>
      </w:pPr>
      <w:r>
        <w:rPr>
          <w:rFonts w:ascii="Arial Narrow" w:eastAsia="Times New Roman" w:hAnsi="Arial Narrow" w:cs="Arial"/>
          <w:lang w:eastAsia="nb-NO"/>
        </w:rPr>
        <w:t xml:space="preserve">  </w:t>
      </w:r>
      <w:r w:rsidR="009C26AB">
        <w:rPr>
          <w:rFonts w:ascii="Arial Narrow" w:eastAsia="Times New Roman" w:hAnsi="Arial Narrow" w:cs="Arial"/>
          <w:lang w:eastAsia="nb-NO"/>
        </w:rPr>
        <w:t xml:space="preserve"> </w:t>
      </w:r>
    </w:p>
    <w:p w:rsidR="00BC1DD3" w:rsidRPr="00E04F73" w:rsidRDefault="00BC1DD3" w:rsidP="00BC1DD3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nb-NO"/>
        </w:rPr>
      </w:pPr>
      <w:r w:rsidRPr="00E04F73">
        <w:rPr>
          <w:rFonts w:ascii="Arial Narrow" w:eastAsia="Times New Roman" w:hAnsi="Arial Narrow" w:cs="Arial"/>
          <w:b/>
          <w:bCs/>
          <w:sz w:val="20"/>
          <w:szCs w:val="20"/>
          <w:lang w:eastAsia="nb-NO"/>
        </w:rPr>
        <w:t>AVTALEPERIODE:</w:t>
      </w:r>
    </w:p>
    <w:p w:rsidR="00A9215F" w:rsidRPr="00E04F73" w:rsidRDefault="00BC1DD3" w:rsidP="005D05EC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nb-NO"/>
        </w:rPr>
      </w:pPr>
      <w:r w:rsidRPr="00E04F73">
        <w:rPr>
          <w:rFonts w:ascii="Arial Narrow" w:eastAsia="Times New Roman" w:hAnsi="Arial Narrow" w:cs="Arial"/>
          <w:sz w:val="20"/>
          <w:szCs w:val="20"/>
          <w:lang w:eastAsia="nb-NO"/>
        </w:rPr>
        <w:t xml:space="preserve">Avtalen gjelder for løpende for 1 </w:t>
      </w:r>
      <w:r w:rsidR="0070476F" w:rsidRPr="00E04F73">
        <w:rPr>
          <w:rFonts w:ascii="Arial Narrow" w:eastAsia="Times New Roman" w:hAnsi="Arial Narrow" w:cs="Arial"/>
          <w:sz w:val="20"/>
          <w:szCs w:val="20"/>
          <w:lang w:eastAsia="nb-NO"/>
        </w:rPr>
        <w:t>kalender</w:t>
      </w:r>
      <w:r w:rsidR="00910DBA" w:rsidRPr="00E04F73">
        <w:rPr>
          <w:rFonts w:ascii="Arial Narrow" w:eastAsia="Times New Roman" w:hAnsi="Arial Narrow" w:cs="Arial"/>
          <w:sz w:val="20"/>
          <w:szCs w:val="20"/>
          <w:lang w:eastAsia="nb-NO"/>
        </w:rPr>
        <w:t xml:space="preserve">år av gangen. Avtalen </w:t>
      </w:r>
      <w:r w:rsidR="00497639">
        <w:rPr>
          <w:rFonts w:ascii="Arial Narrow" w:eastAsia="Times New Roman" w:hAnsi="Arial Narrow" w:cs="Arial"/>
          <w:sz w:val="20"/>
          <w:szCs w:val="20"/>
          <w:lang w:eastAsia="nb-NO"/>
        </w:rPr>
        <w:t>kan endres med rimelig varsel fø</w:t>
      </w:r>
      <w:r w:rsidR="00910DBA" w:rsidRPr="00E04F73">
        <w:rPr>
          <w:rFonts w:ascii="Arial Narrow" w:eastAsia="Times New Roman" w:hAnsi="Arial Narrow" w:cs="Arial"/>
          <w:sz w:val="20"/>
          <w:szCs w:val="20"/>
          <w:lang w:eastAsia="nb-NO"/>
        </w:rPr>
        <w:t xml:space="preserve">r nytt kalenderår. </w:t>
      </w:r>
    </w:p>
    <w:p w:rsidR="00910DBA" w:rsidRDefault="00910DBA" w:rsidP="005D05EC">
      <w:pPr>
        <w:spacing w:after="0" w:line="240" w:lineRule="auto"/>
        <w:rPr>
          <w:rFonts w:ascii="Arial Narrow" w:eastAsia="Times New Roman" w:hAnsi="Arial Narrow" w:cs="Arial"/>
          <w:lang w:eastAsia="nb-NO"/>
        </w:rPr>
      </w:pPr>
    </w:p>
    <w:p w:rsidR="00910DBA" w:rsidRDefault="00910DBA" w:rsidP="00A9215F">
      <w:pPr>
        <w:spacing w:after="0" w:line="240" w:lineRule="auto"/>
        <w:rPr>
          <w:rFonts w:ascii="Arial Narrow" w:eastAsia="Times New Roman" w:hAnsi="Arial Narrow" w:cs="Arial"/>
          <w:b/>
          <w:bCs/>
          <w:u w:val="single"/>
          <w:lang w:eastAsia="nb-NO"/>
        </w:rPr>
      </w:pPr>
      <w:r w:rsidRPr="00E04F73">
        <w:rPr>
          <w:rFonts w:ascii="Arial Narrow" w:eastAsia="Times New Roman" w:hAnsi="Arial Narrow" w:cs="Arial"/>
          <w:b/>
          <w:bCs/>
          <w:sz w:val="20"/>
          <w:szCs w:val="20"/>
          <w:lang w:eastAsia="nb-NO"/>
        </w:rPr>
        <w:t>AVKORTNINGER I BONUSUTBETALINGEN:</w:t>
      </w:r>
    </w:p>
    <w:p w:rsidR="00C00BE7" w:rsidRPr="00E04F73" w:rsidRDefault="00910DBA" w:rsidP="00A9215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nb-NO"/>
        </w:rPr>
      </w:pPr>
      <w:r w:rsidRPr="00E04F73">
        <w:rPr>
          <w:rFonts w:ascii="Arial Narrow" w:eastAsia="Times New Roman" w:hAnsi="Arial Narrow" w:cs="Arial"/>
          <w:sz w:val="20"/>
          <w:szCs w:val="20"/>
          <w:lang w:eastAsia="nb-NO"/>
        </w:rPr>
        <w:t>Det kan gjøres avkortninger i bonusbeløpet dersom v</w:t>
      </w:r>
      <w:r w:rsidR="00C00BE7" w:rsidRPr="00E04F73">
        <w:rPr>
          <w:rFonts w:ascii="Arial Narrow" w:eastAsia="Times New Roman" w:hAnsi="Arial Narrow" w:cs="Arial"/>
          <w:sz w:val="20"/>
          <w:szCs w:val="20"/>
          <w:lang w:eastAsia="nb-NO"/>
        </w:rPr>
        <w:t xml:space="preserve">arelager dersom salongleder har foretatt handlinger i strid med arbeidsgivers instrukser og retningslinjer hvor det foreligger et potensielt fremtidig økonomisk tap tilknyttet dette.  </w:t>
      </w:r>
    </w:p>
    <w:p w:rsidR="00C00BE7" w:rsidRPr="00E04F73" w:rsidRDefault="00C00BE7" w:rsidP="00A9215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nb-NO"/>
        </w:rPr>
      </w:pPr>
    </w:p>
    <w:p w:rsidR="00910DBA" w:rsidRPr="00E04F73" w:rsidRDefault="00C00BE7" w:rsidP="00A9215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nb-NO"/>
        </w:rPr>
      </w:pPr>
      <w:r w:rsidRPr="00E04F73">
        <w:rPr>
          <w:rFonts w:ascii="Arial Narrow" w:eastAsia="Times New Roman" w:hAnsi="Arial Narrow" w:cs="Arial"/>
          <w:sz w:val="20"/>
          <w:szCs w:val="20"/>
          <w:lang w:eastAsia="nb-NO"/>
        </w:rPr>
        <w:t xml:space="preserve">Det er heller ikke anledning til foreta </w:t>
      </w:r>
      <w:r w:rsidR="00E04F73" w:rsidRPr="00E04F73">
        <w:rPr>
          <w:rFonts w:ascii="Arial Narrow" w:eastAsia="Times New Roman" w:hAnsi="Arial Narrow" w:cs="Arial"/>
          <w:sz w:val="20"/>
          <w:szCs w:val="20"/>
          <w:lang w:eastAsia="nb-NO"/>
        </w:rPr>
        <w:t xml:space="preserve">økonomiske handlinger i den hensikt å unngå normale og vedtatte kostnader, for selv å oppnå en kortsiktig bonusgevinst arbeidsgiver/salongen ikke er tjent med. I slike tilfeller vil bonus avkortes.  </w:t>
      </w:r>
      <w:r w:rsidRPr="00E04F73">
        <w:rPr>
          <w:rFonts w:ascii="Arial Narrow" w:eastAsia="Times New Roman" w:hAnsi="Arial Narrow" w:cs="Arial"/>
          <w:sz w:val="20"/>
          <w:szCs w:val="20"/>
          <w:lang w:eastAsia="nb-NO"/>
        </w:rPr>
        <w:t xml:space="preserve"> </w:t>
      </w:r>
    </w:p>
    <w:p w:rsidR="00C00BE7" w:rsidRPr="00E04F73" w:rsidRDefault="00C00BE7" w:rsidP="00A9215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nb-NO"/>
        </w:rPr>
      </w:pPr>
    </w:p>
    <w:p w:rsidR="00C00BE7" w:rsidRPr="00E04F73" w:rsidRDefault="00C00BE7" w:rsidP="00A9215F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nb-NO"/>
        </w:rPr>
      </w:pPr>
      <w:r w:rsidRPr="00E04F73">
        <w:rPr>
          <w:rFonts w:ascii="Arial Narrow" w:eastAsia="Times New Roman" w:hAnsi="Arial Narrow" w:cs="Arial"/>
          <w:sz w:val="20"/>
          <w:szCs w:val="20"/>
          <w:lang w:eastAsia="nb-NO"/>
        </w:rPr>
        <w:t xml:space="preserve">Dersom salongleder har vært helt eller delvis sykemeldt over lengre periode/perioder gjennom året, gjøres det tilsvarende avkortning på bonus tilsvarende arbeidstiden man har vært borte fra jobben. </w:t>
      </w:r>
    </w:p>
    <w:p w:rsidR="00E04F73" w:rsidRPr="00E04F73" w:rsidRDefault="00E04F73" w:rsidP="005D05EC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nb-NO"/>
        </w:rPr>
      </w:pPr>
    </w:p>
    <w:p w:rsidR="00BC1DD3" w:rsidRPr="00E04F73" w:rsidRDefault="0070476F" w:rsidP="00BC1DD3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nb-NO"/>
        </w:rPr>
      </w:pPr>
      <w:r w:rsidRPr="00E04F73">
        <w:rPr>
          <w:rFonts w:ascii="Arial Narrow" w:eastAsia="Times New Roman" w:hAnsi="Arial Narrow" w:cs="Arial"/>
          <w:b/>
          <w:bCs/>
          <w:sz w:val="20"/>
          <w:szCs w:val="20"/>
          <w:lang w:eastAsia="nb-NO"/>
        </w:rPr>
        <w:t>TILTREDELSE/AVSLUTTE ARBEIDSFORHOLDET:</w:t>
      </w:r>
    </w:p>
    <w:p w:rsidR="00BC1DD3" w:rsidRPr="00E04F73" w:rsidRDefault="0070476F" w:rsidP="00BC1DD3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nb-NO"/>
        </w:rPr>
      </w:pPr>
      <w:r>
        <w:rPr>
          <w:rFonts w:ascii="Arial Narrow" w:eastAsia="Times New Roman" w:hAnsi="Arial Narrow" w:cs="Arial"/>
          <w:lang w:eastAsia="nb-NO"/>
        </w:rPr>
        <w:t xml:space="preserve">Dersom man tiltrer arbeidsforholdet i avtaleperioden vil bonus for forutgående måneder </w:t>
      </w:r>
      <w:r w:rsidR="00C12A3C">
        <w:rPr>
          <w:rFonts w:ascii="Arial Narrow" w:eastAsia="Times New Roman" w:hAnsi="Arial Narrow" w:cs="Arial"/>
          <w:lang w:eastAsia="nb-NO"/>
        </w:rPr>
        <w:t xml:space="preserve">vil det trekkes ut 1/12 av bonusen for </w:t>
      </w:r>
      <w:r w:rsidR="00BF1D3C">
        <w:rPr>
          <w:rFonts w:ascii="Arial Narrow" w:eastAsia="Times New Roman" w:hAnsi="Arial Narrow" w:cs="Arial"/>
          <w:lang w:eastAsia="nb-NO"/>
        </w:rPr>
        <w:t xml:space="preserve">hver av </w:t>
      </w:r>
      <w:r w:rsidR="00C12A3C">
        <w:rPr>
          <w:rFonts w:ascii="Arial Narrow" w:eastAsia="Times New Roman" w:hAnsi="Arial Narrow" w:cs="Arial"/>
          <w:lang w:eastAsia="nb-NO"/>
        </w:rPr>
        <w:t>de måneder som man ikke har jobbet. Ved fratredelse i avtaleperioden, vil rett</w:t>
      </w:r>
      <w:r w:rsidR="00E04F73">
        <w:rPr>
          <w:rFonts w:ascii="Arial Narrow" w:eastAsia="Times New Roman" w:hAnsi="Arial Narrow" w:cs="Arial"/>
          <w:lang w:eastAsia="nb-NO"/>
        </w:rPr>
        <w:t>en</w:t>
      </w:r>
      <w:r w:rsidR="00C12A3C">
        <w:rPr>
          <w:rFonts w:ascii="Arial Narrow" w:eastAsia="Times New Roman" w:hAnsi="Arial Narrow" w:cs="Arial"/>
          <w:lang w:eastAsia="nb-NO"/>
        </w:rPr>
        <w:t xml:space="preserve"> til bonus </w:t>
      </w:r>
      <w:r w:rsidR="00BF1D3C">
        <w:rPr>
          <w:rFonts w:ascii="Arial Narrow" w:eastAsia="Times New Roman" w:hAnsi="Arial Narrow" w:cs="Arial"/>
          <w:lang w:eastAsia="nb-NO"/>
        </w:rPr>
        <w:t>for inneværende</w:t>
      </w:r>
      <w:r w:rsidR="00E04F73">
        <w:rPr>
          <w:rFonts w:ascii="Arial Narrow" w:eastAsia="Times New Roman" w:hAnsi="Arial Narrow" w:cs="Arial"/>
          <w:lang w:eastAsia="nb-NO"/>
        </w:rPr>
        <w:t xml:space="preserve"> kalenderår </w:t>
      </w:r>
      <w:r w:rsidR="00C12A3C">
        <w:rPr>
          <w:rFonts w:ascii="Arial Narrow" w:eastAsia="Times New Roman" w:hAnsi="Arial Narrow" w:cs="Arial"/>
          <w:lang w:eastAsia="nb-NO"/>
        </w:rPr>
        <w:t>opphøre.</w:t>
      </w:r>
    </w:p>
    <w:p w:rsidR="00BC1DD3" w:rsidRPr="00E04F73" w:rsidRDefault="00BC1DD3" w:rsidP="005D05EC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nb-NO"/>
        </w:rPr>
      </w:pPr>
    </w:p>
    <w:p w:rsidR="00C12A3C" w:rsidRPr="00E04F73" w:rsidRDefault="00C12A3C" w:rsidP="005D05EC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nb-NO"/>
        </w:rPr>
      </w:pPr>
      <w:r w:rsidRPr="00E04F73">
        <w:rPr>
          <w:rFonts w:ascii="Arial Narrow" w:eastAsia="Times New Roman" w:hAnsi="Arial Narrow" w:cs="Arial"/>
          <w:sz w:val="20"/>
          <w:szCs w:val="20"/>
          <w:lang w:eastAsia="nb-NO"/>
        </w:rPr>
        <w:t>Sted/dato:</w:t>
      </w:r>
    </w:p>
    <w:p w:rsidR="0066462B" w:rsidRPr="00E04F73" w:rsidRDefault="0066462B" w:rsidP="005D05EC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nb-NO"/>
        </w:rPr>
      </w:pPr>
    </w:p>
    <w:p w:rsidR="00497639" w:rsidRDefault="00497639" w:rsidP="005D05EC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nb-NO"/>
        </w:rPr>
      </w:pPr>
    </w:p>
    <w:p w:rsidR="00C12A3C" w:rsidRPr="00E04F73" w:rsidRDefault="00DA35BC" w:rsidP="005D05EC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nb-NO"/>
        </w:rPr>
      </w:pPr>
      <w:r>
        <w:rPr>
          <w:rFonts w:ascii="Arial Narrow" w:eastAsia="Times New Roman" w:hAnsi="Arial Narrow" w:cs="Arial"/>
          <w:sz w:val="20"/>
          <w:szCs w:val="20"/>
          <w:lang w:eastAsia="nb-NO"/>
        </w:rPr>
        <w:t>Salongleder</w:t>
      </w:r>
      <w:r w:rsidR="00C12A3C" w:rsidRPr="00E04F73">
        <w:rPr>
          <w:rFonts w:ascii="Arial Narrow" w:eastAsia="Times New Roman" w:hAnsi="Arial Narrow" w:cs="Arial"/>
          <w:sz w:val="20"/>
          <w:szCs w:val="20"/>
          <w:lang w:eastAsia="nb-NO"/>
        </w:rPr>
        <w:t>:</w:t>
      </w:r>
      <w:r w:rsidR="00C12A3C" w:rsidRPr="00E04F73">
        <w:rPr>
          <w:rFonts w:ascii="Arial Narrow" w:eastAsia="Times New Roman" w:hAnsi="Arial Narrow" w:cs="Arial"/>
          <w:sz w:val="20"/>
          <w:szCs w:val="20"/>
          <w:lang w:eastAsia="nb-NO"/>
        </w:rPr>
        <w:tab/>
      </w:r>
      <w:r w:rsidR="00C12A3C" w:rsidRPr="00E04F73">
        <w:rPr>
          <w:rFonts w:ascii="Arial Narrow" w:eastAsia="Times New Roman" w:hAnsi="Arial Narrow" w:cs="Arial"/>
          <w:sz w:val="20"/>
          <w:szCs w:val="20"/>
          <w:lang w:eastAsia="nb-NO"/>
        </w:rPr>
        <w:tab/>
      </w:r>
      <w:r w:rsidR="00C12A3C" w:rsidRPr="00E04F73">
        <w:rPr>
          <w:rFonts w:ascii="Arial Narrow" w:eastAsia="Times New Roman" w:hAnsi="Arial Narrow" w:cs="Arial"/>
          <w:sz w:val="20"/>
          <w:szCs w:val="20"/>
          <w:lang w:eastAsia="nb-NO"/>
        </w:rPr>
        <w:tab/>
      </w:r>
      <w:r w:rsidR="00C12A3C" w:rsidRPr="00E04F73">
        <w:rPr>
          <w:rFonts w:ascii="Arial Narrow" w:eastAsia="Times New Roman" w:hAnsi="Arial Narrow" w:cs="Arial"/>
          <w:sz w:val="20"/>
          <w:szCs w:val="20"/>
          <w:lang w:eastAsia="nb-NO"/>
        </w:rPr>
        <w:tab/>
      </w:r>
      <w:r w:rsidR="00C12A3C" w:rsidRPr="00E04F73">
        <w:rPr>
          <w:rFonts w:ascii="Arial Narrow" w:eastAsia="Times New Roman" w:hAnsi="Arial Narrow" w:cs="Arial"/>
          <w:sz w:val="20"/>
          <w:szCs w:val="20"/>
          <w:lang w:eastAsia="nb-NO"/>
        </w:rPr>
        <w:tab/>
      </w:r>
      <w:r w:rsidR="00C12A3C" w:rsidRPr="00E04F73">
        <w:rPr>
          <w:rFonts w:ascii="Arial Narrow" w:eastAsia="Times New Roman" w:hAnsi="Arial Narrow" w:cs="Arial"/>
          <w:sz w:val="20"/>
          <w:szCs w:val="20"/>
          <w:lang w:eastAsia="nb-NO"/>
        </w:rPr>
        <w:tab/>
      </w:r>
      <w:r>
        <w:rPr>
          <w:rFonts w:ascii="Arial Narrow" w:eastAsia="Times New Roman" w:hAnsi="Arial Narrow" w:cs="Arial"/>
          <w:sz w:val="20"/>
          <w:szCs w:val="20"/>
          <w:lang w:eastAsia="nb-NO"/>
        </w:rPr>
        <w:t>For arbeidsgiver</w:t>
      </w:r>
      <w:r w:rsidR="00C12A3C" w:rsidRPr="00E04F73">
        <w:rPr>
          <w:rFonts w:ascii="Arial Narrow" w:eastAsia="Times New Roman" w:hAnsi="Arial Narrow" w:cs="Arial"/>
          <w:sz w:val="20"/>
          <w:szCs w:val="20"/>
          <w:lang w:eastAsia="nb-NO"/>
        </w:rPr>
        <w:t>:</w:t>
      </w:r>
    </w:p>
    <w:p w:rsidR="00C12A3C" w:rsidRPr="00E04F73" w:rsidRDefault="00C12A3C" w:rsidP="005D05EC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nb-NO"/>
        </w:rPr>
      </w:pPr>
    </w:p>
    <w:p w:rsidR="00C12A3C" w:rsidRPr="00E04F73" w:rsidRDefault="00C12A3C" w:rsidP="005D05EC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nb-NO"/>
        </w:rPr>
      </w:pPr>
    </w:p>
    <w:p w:rsidR="00B61DAD" w:rsidRPr="00E04F73" w:rsidRDefault="00C12A3C" w:rsidP="00D81EB5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nb-NO"/>
        </w:rPr>
      </w:pPr>
      <w:r w:rsidRPr="00E04F73">
        <w:rPr>
          <w:rFonts w:ascii="Arial Narrow" w:eastAsia="Times New Roman" w:hAnsi="Arial Narrow" w:cs="Arial"/>
          <w:sz w:val="20"/>
          <w:szCs w:val="20"/>
          <w:lang w:eastAsia="nb-NO"/>
        </w:rPr>
        <w:t>________________________________________</w:t>
      </w:r>
      <w:r w:rsidRPr="00E04F73">
        <w:rPr>
          <w:rFonts w:ascii="Arial Narrow" w:eastAsia="Times New Roman" w:hAnsi="Arial Narrow" w:cs="Arial"/>
          <w:sz w:val="20"/>
          <w:szCs w:val="20"/>
          <w:lang w:eastAsia="nb-NO"/>
        </w:rPr>
        <w:tab/>
      </w:r>
      <w:r w:rsidRPr="00E04F73">
        <w:rPr>
          <w:rFonts w:ascii="Arial Narrow" w:eastAsia="Times New Roman" w:hAnsi="Arial Narrow" w:cs="Arial"/>
          <w:sz w:val="20"/>
          <w:szCs w:val="20"/>
          <w:lang w:eastAsia="nb-NO"/>
        </w:rPr>
        <w:tab/>
        <w:t>_______________________________________</w:t>
      </w:r>
    </w:p>
    <w:sectPr w:rsidR="00B61DAD" w:rsidRPr="00E04F73" w:rsidSect="0093421F">
      <w:headerReference w:type="default" r:id="rId9"/>
      <w:footerReference w:type="default" r:id="rId10"/>
      <w:pgSz w:w="11900" w:h="16820"/>
      <w:pgMar w:top="397" w:right="1418" w:bottom="1134" w:left="1418" w:header="227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2BD" w:rsidRDefault="002F02BD" w:rsidP="009F292F">
      <w:pPr>
        <w:spacing w:after="0" w:line="240" w:lineRule="auto"/>
      </w:pPr>
      <w:r>
        <w:separator/>
      </w:r>
    </w:p>
  </w:endnote>
  <w:endnote w:type="continuationSeparator" w:id="0">
    <w:p w:rsidR="002F02BD" w:rsidRDefault="002F02BD" w:rsidP="009F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CA2" w:rsidRDefault="00407C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2BD" w:rsidRDefault="002F02BD" w:rsidP="009F292F">
      <w:pPr>
        <w:spacing w:after="0" w:line="240" w:lineRule="auto"/>
      </w:pPr>
      <w:r>
        <w:separator/>
      </w:r>
    </w:p>
  </w:footnote>
  <w:footnote w:type="continuationSeparator" w:id="0">
    <w:p w:rsidR="002F02BD" w:rsidRDefault="002F02BD" w:rsidP="009F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CA2" w:rsidRDefault="00407CA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E27B9"/>
    <w:multiLevelType w:val="hybridMultilevel"/>
    <w:tmpl w:val="B22831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D0A20"/>
    <w:multiLevelType w:val="hybridMultilevel"/>
    <w:tmpl w:val="5AC47A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9571F"/>
    <w:multiLevelType w:val="hybridMultilevel"/>
    <w:tmpl w:val="2F18FB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5EC"/>
    <w:rsid w:val="000656C7"/>
    <w:rsid w:val="00092AB7"/>
    <w:rsid w:val="000A2A5E"/>
    <w:rsid w:val="000F7715"/>
    <w:rsid w:val="001138AB"/>
    <w:rsid w:val="00115009"/>
    <w:rsid w:val="00195619"/>
    <w:rsid w:val="001A6FFE"/>
    <w:rsid w:val="002264F9"/>
    <w:rsid w:val="00245631"/>
    <w:rsid w:val="0025378F"/>
    <w:rsid w:val="00282E04"/>
    <w:rsid w:val="002E7F85"/>
    <w:rsid w:val="002F02BD"/>
    <w:rsid w:val="00336449"/>
    <w:rsid w:val="003869BB"/>
    <w:rsid w:val="003F3AA9"/>
    <w:rsid w:val="00407CA2"/>
    <w:rsid w:val="004462BB"/>
    <w:rsid w:val="00455394"/>
    <w:rsid w:val="00497639"/>
    <w:rsid w:val="004A11A7"/>
    <w:rsid w:val="004B624C"/>
    <w:rsid w:val="00522B56"/>
    <w:rsid w:val="00546241"/>
    <w:rsid w:val="00557B3E"/>
    <w:rsid w:val="0057683D"/>
    <w:rsid w:val="00580D6A"/>
    <w:rsid w:val="00582B81"/>
    <w:rsid w:val="005C1F6C"/>
    <w:rsid w:val="005D05EC"/>
    <w:rsid w:val="005D6895"/>
    <w:rsid w:val="005E1351"/>
    <w:rsid w:val="005F0453"/>
    <w:rsid w:val="00615520"/>
    <w:rsid w:val="00635299"/>
    <w:rsid w:val="006509D4"/>
    <w:rsid w:val="0066462B"/>
    <w:rsid w:val="006801A6"/>
    <w:rsid w:val="006C645B"/>
    <w:rsid w:val="006D62D5"/>
    <w:rsid w:val="006F1366"/>
    <w:rsid w:val="0070476F"/>
    <w:rsid w:val="00742E1A"/>
    <w:rsid w:val="0076467E"/>
    <w:rsid w:val="00791969"/>
    <w:rsid w:val="00796831"/>
    <w:rsid w:val="007A7AA3"/>
    <w:rsid w:val="00830F9F"/>
    <w:rsid w:val="00842A45"/>
    <w:rsid w:val="0084782C"/>
    <w:rsid w:val="00876FC9"/>
    <w:rsid w:val="008A0546"/>
    <w:rsid w:val="008A6F0A"/>
    <w:rsid w:val="008B373F"/>
    <w:rsid w:val="008B3D75"/>
    <w:rsid w:val="008B4B99"/>
    <w:rsid w:val="008E5186"/>
    <w:rsid w:val="00903D19"/>
    <w:rsid w:val="00910DBA"/>
    <w:rsid w:val="0093421F"/>
    <w:rsid w:val="00937F01"/>
    <w:rsid w:val="00942003"/>
    <w:rsid w:val="0096122A"/>
    <w:rsid w:val="0099758B"/>
    <w:rsid w:val="009B1C41"/>
    <w:rsid w:val="009C26AB"/>
    <w:rsid w:val="009F292F"/>
    <w:rsid w:val="00A20489"/>
    <w:rsid w:val="00A21DE3"/>
    <w:rsid w:val="00A468EB"/>
    <w:rsid w:val="00A471FB"/>
    <w:rsid w:val="00A63C09"/>
    <w:rsid w:val="00A9215F"/>
    <w:rsid w:val="00B418D7"/>
    <w:rsid w:val="00B61DAD"/>
    <w:rsid w:val="00B84827"/>
    <w:rsid w:val="00B97E59"/>
    <w:rsid w:val="00BC1DD3"/>
    <w:rsid w:val="00BF1D3C"/>
    <w:rsid w:val="00BF223F"/>
    <w:rsid w:val="00C00BE7"/>
    <w:rsid w:val="00C12A3C"/>
    <w:rsid w:val="00C24A3E"/>
    <w:rsid w:val="00C43975"/>
    <w:rsid w:val="00C666EA"/>
    <w:rsid w:val="00C95FA3"/>
    <w:rsid w:val="00CE15F3"/>
    <w:rsid w:val="00CF7E9A"/>
    <w:rsid w:val="00D0159E"/>
    <w:rsid w:val="00D347AE"/>
    <w:rsid w:val="00D81EB5"/>
    <w:rsid w:val="00DA35BC"/>
    <w:rsid w:val="00DA5F8A"/>
    <w:rsid w:val="00DB4439"/>
    <w:rsid w:val="00DD3368"/>
    <w:rsid w:val="00DD4D70"/>
    <w:rsid w:val="00E043D1"/>
    <w:rsid w:val="00E04F73"/>
    <w:rsid w:val="00EB08CC"/>
    <w:rsid w:val="00EE0468"/>
    <w:rsid w:val="00EE590E"/>
    <w:rsid w:val="00F25142"/>
    <w:rsid w:val="00F30C9F"/>
    <w:rsid w:val="00F5123A"/>
    <w:rsid w:val="00F65916"/>
    <w:rsid w:val="00FB479D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0EB7"/>
  <w15:docId w15:val="{BA993592-0877-4857-828E-29A4D125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9D4"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5D05EC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05EC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F2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292F"/>
  </w:style>
  <w:style w:type="paragraph" w:styleId="Bunntekst">
    <w:name w:val="footer"/>
    <w:basedOn w:val="Normal"/>
    <w:link w:val="BunntekstTegn"/>
    <w:uiPriority w:val="99"/>
    <w:unhideWhenUsed/>
    <w:rsid w:val="009F2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292F"/>
  </w:style>
  <w:style w:type="paragraph" w:styleId="Listeavsnitt">
    <w:name w:val="List Paragraph"/>
    <w:basedOn w:val="Normal"/>
    <w:uiPriority w:val="34"/>
    <w:qFormat/>
    <w:rsid w:val="0070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E461-9366-A249-B346-4B491269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484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JHS AS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328tha</dc:creator>
  <cp:lastModifiedBy>Liv-Hilde Nornes</cp:lastModifiedBy>
  <cp:revision>19</cp:revision>
  <cp:lastPrinted>2011-06-05T14:20:00Z</cp:lastPrinted>
  <dcterms:created xsi:type="dcterms:W3CDTF">2011-02-10T08:56:00Z</dcterms:created>
  <dcterms:modified xsi:type="dcterms:W3CDTF">2019-01-30T14:59:00Z</dcterms:modified>
</cp:coreProperties>
</file>