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37738" w14:textId="223A58DD" w:rsidR="00F11675" w:rsidRDefault="00F11675" w:rsidP="00A04471">
      <w:pPr>
        <w:spacing w:line="276" w:lineRule="auto"/>
        <w:rPr>
          <w:rFonts w:ascii="Georgia" w:hAnsi="Georgia" w:cs="Arial"/>
          <w:sz w:val="22"/>
          <w:szCs w:val="22"/>
        </w:rPr>
      </w:pPr>
      <w:r w:rsidRPr="00F457DB">
        <w:rPr>
          <w:rFonts w:ascii="Georgia" w:hAnsi="Georgia" w:cs="Arial"/>
          <w:sz w:val="22"/>
          <w:szCs w:val="22"/>
        </w:rPr>
        <w:t>Leveres personlig</w:t>
      </w:r>
      <w:r w:rsidR="00E71486">
        <w:rPr>
          <w:rFonts w:ascii="Georgia" w:hAnsi="Georgia" w:cs="Arial"/>
          <w:sz w:val="22"/>
          <w:szCs w:val="22"/>
        </w:rPr>
        <w:t xml:space="preserve"> eller sendes rekommandert</w:t>
      </w:r>
    </w:p>
    <w:p w14:paraId="50CEA26F" w14:textId="77777777" w:rsidR="00E71486" w:rsidRPr="00F457DB" w:rsidRDefault="00E71486" w:rsidP="00A04471">
      <w:pPr>
        <w:spacing w:line="276" w:lineRule="auto"/>
        <w:rPr>
          <w:rFonts w:ascii="Georgia" w:hAnsi="Georgia" w:cs="Arial"/>
          <w:sz w:val="22"/>
          <w:szCs w:val="22"/>
        </w:rPr>
      </w:pPr>
    </w:p>
    <w:p w14:paraId="6AC17297" w14:textId="3CF9A8D4" w:rsidR="00F11675" w:rsidRPr="00F457DB" w:rsidRDefault="00E71486" w:rsidP="00A04471">
      <w:pPr>
        <w:spacing w:line="276" w:lineRule="auto"/>
        <w:rPr>
          <w:rFonts w:ascii="Georgia" w:hAnsi="Georgia" w:cs="Arial"/>
          <w:sz w:val="22"/>
          <w:szCs w:val="22"/>
        </w:rPr>
      </w:pPr>
      <w:r>
        <w:rPr>
          <w:rFonts w:ascii="Georgia" w:hAnsi="Georgia" w:cs="Arial"/>
          <w:sz w:val="22"/>
          <w:szCs w:val="22"/>
        </w:rPr>
        <w:t>[navn og adresse arbeidstaker</w:t>
      </w:r>
      <w:r w:rsidR="00F11675" w:rsidRPr="00F457DB">
        <w:rPr>
          <w:rFonts w:ascii="Georgia" w:hAnsi="Georgia" w:cs="Arial"/>
          <w:sz w:val="22"/>
          <w:szCs w:val="22"/>
        </w:rPr>
        <w:t>]</w:t>
      </w:r>
    </w:p>
    <w:p w14:paraId="1A55F422" w14:textId="36455A81" w:rsidR="00F11675" w:rsidRPr="00F457DB" w:rsidRDefault="007305EE" w:rsidP="00A04471">
      <w:pPr>
        <w:spacing w:line="276" w:lineRule="auto"/>
        <w:ind w:left="7794"/>
        <w:rPr>
          <w:rFonts w:ascii="Georgia" w:hAnsi="Georgia" w:cs="Arial"/>
          <w:sz w:val="22"/>
          <w:szCs w:val="22"/>
        </w:rPr>
      </w:pPr>
      <w:r w:rsidRPr="00F457DB">
        <w:rPr>
          <w:rFonts w:ascii="Georgia" w:hAnsi="Georgia" w:cs="Arial"/>
          <w:sz w:val="22"/>
          <w:szCs w:val="22"/>
        </w:rPr>
        <w:t xml:space="preserve">  </w:t>
      </w:r>
      <w:r w:rsidR="00F11675" w:rsidRPr="00F457DB">
        <w:rPr>
          <w:rFonts w:ascii="Georgia" w:hAnsi="Georgia" w:cs="Arial"/>
          <w:sz w:val="22"/>
          <w:szCs w:val="22"/>
        </w:rPr>
        <w:t>[sted, dato]</w:t>
      </w:r>
    </w:p>
    <w:p w14:paraId="6E8377B1" w14:textId="77777777" w:rsidR="00F11675" w:rsidRPr="00F457DB" w:rsidRDefault="00F11675" w:rsidP="00A04471">
      <w:pPr>
        <w:spacing w:line="276" w:lineRule="auto"/>
        <w:rPr>
          <w:rFonts w:ascii="Georgia" w:hAnsi="Georgia" w:cs="Arial"/>
          <w:b/>
          <w:sz w:val="22"/>
          <w:szCs w:val="22"/>
        </w:rPr>
      </w:pPr>
    </w:p>
    <w:p w14:paraId="2427CFE7" w14:textId="77777777" w:rsidR="00F11675" w:rsidRPr="00F457DB" w:rsidRDefault="00F11675" w:rsidP="00A04471">
      <w:pPr>
        <w:spacing w:line="276" w:lineRule="auto"/>
        <w:jc w:val="left"/>
        <w:rPr>
          <w:rFonts w:ascii="Georgia" w:hAnsi="Georgia" w:cs="Arial"/>
          <w:b/>
          <w:sz w:val="22"/>
          <w:szCs w:val="22"/>
        </w:rPr>
      </w:pPr>
    </w:p>
    <w:p w14:paraId="6A468AAA" w14:textId="77777777" w:rsidR="00271170" w:rsidRPr="00EE3477" w:rsidRDefault="00271170" w:rsidP="00A04471">
      <w:pPr>
        <w:spacing w:line="276" w:lineRule="auto"/>
        <w:rPr>
          <w:rFonts w:ascii="Georgia" w:hAnsi="Georgia" w:cs="Arial"/>
          <w:b/>
          <w:sz w:val="28"/>
          <w:szCs w:val="28"/>
        </w:rPr>
      </w:pPr>
      <w:r w:rsidRPr="00EE3477">
        <w:rPr>
          <w:rFonts w:ascii="Georgia" w:hAnsi="Georgia" w:cs="Arial"/>
          <w:b/>
          <w:sz w:val="28"/>
          <w:szCs w:val="28"/>
        </w:rPr>
        <w:t>Advarsel</w:t>
      </w:r>
      <w:bookmarkStart w:id="0" w:name="_GoBack"/>
      <w:bookmarkEnd w:id="0"/>
    </w:p>
    <w:p w14:paraId="28B99144" w14:textId="77777777" w:rsidR="00271170" w:rsidRPr="00F457DB" w:rsidRDefault="00271170" w:rsidP="00A04471">
      <w:pPr>
        <w:spacing w:line="276" w:lineRule="auto"/>
        <w:rPr>
          <w:rFonts w:ascii="Georgia" w:hAnsi="Georgia" w:cs="Arial"/>
          <w:b/>
          <w:sz w:val="22"/>
          <w:szCs w:val="22"/>
        </w:rPr>
      </w:pPr>
    </w:p>
    <w:p w14:paraId="265FA690" w14:textId="2F429778" w:rsidR="00F11675" w:rsidRPr="00F457DB" w:rsidRDefault="00F11675" w:rsidP="00A04471">
      <w:pPr>
        <w:spacing w:line="276" w:lineRule="auto"/>
        <w:rPr>
          <w:rFonts w:ascii="Georgia" w:hAnsi="Georgia" w:cs="Arial"/>
          <w:sz w:val="22"/>
          <w:szCs w:val="22"/>
        </w:rPr>
      </w:pPr>
      <w:r w:rsidRPr="00F457DB">
        <w:rPr>
          <w:rFonts w:ascii="Georgia" w:hAnsi="Georgia" w:cs="Arial"/>
          <w:sz w:val="22"/>
          <w:szCs w:val="22"/>
        </w:rPr>
        <w:t xml:space="preserve">Vi viser til dagens møte/møte den [dato] der vi tok opp med deg flere episoder som har inntruffet i den siste perioden. Dette er særlig knyttet til: </w:t>
      </w:r>
    </w:p>
    <w:p w14:paraId="3E85AD64" w14:textId="77777777" w:rsidR="00F11675" w:rsidRPr="00F457DB" w:rsidRDefault="00F11675" w:rsidP="00A04471">
      <w:pPr>
        <w:numPr>
          <w:ilvl w:val="0"/>
          <w:numId w:val="1"/>
        </w:numPr>
        <w:overflowPunct/>
        <w:spacing w:after="0" w:line="276" w:lineRule="auto"/>
        <w:ind w:left="360" w:hanging="360"/>
        <w:jc w:val="left"/>
        <w:rPr>
          <w:rFonts w:ascii="Georgia" w:hAnsi="Georgia" w:cs="Arial"/>
          <w:color w:val="000000"/>
          <w:sz w:val="22"/>
          <w:szCs w:val="22"/>
          <w:lang w:eastAsia="en-US"/>
        </w:rPr>
      </w:pPr>
      <w:r w:rsidRPr="00F457DB">
        <w:rPr>
          <w:rFonts w:ascii="Georgia" w:hAnsi="Georgia" w:cs="Arial"/>
          <w:color w:val="000000"/>
          <w:sz w:val="22"/>
          <w:szCs w:val="22"/>
          <w:lang w:eastAsia="en-US"/>
        </w:rPr>
        <w:t>[fyll inn]</w:t>
      </w:r>
    </w:p>
    <w:p w14:paraId="2959AF52" w14:textId="77777777" w:rsidR="00F11675" w:rsidRPr="00F457DB" w:rsidRDefault="00F11675" w:rsidP="00A04471">
      <w:pPr>
        <w:numPr>
          <w:ilvl w:val="0"/>
          <w:numId w:val="1"/>
        </w:numPr>
        <w:overflowPunct/>
        <w:spacing w:after="0" w:line="276" w:lineRule="auto"/>
        <w:ind w:left="360" w:hanging="360"/>
        <w:jc w:val="left"/>
        <w:rPr>
          <w:rFonts w:ascii="Georgia" w:hAnsi="Georgia" w:cs="Arial"/>
          <w:color w:val="000000"/>
          <w:sz w:val="22"/>
          <w:szCs w:val="22"/>
          <w:lang w:eastAsia="en-US"/>
        </w:rPr>
      </w:pPr>
      <w:r w:rsidRPr="00F457DB">
        <w:rPr>
          <w:rFonts w:ascii="Georgia" w:hAnsi="Georgia" w:cs="Arial"/>
          <w:color w:val="000000"/>
          <w:sz w:val="22"/>
          <w:szCs w:val="22"/>
          <w:lang w:eastAsia="en-US"/>
        </w:rPr>
        <w:t>[fyll inn]</w:t>
      </w:r>
    </w:p>
    <w:p w14:paraId="70A79608" w14:textId="77777777" w:rsidR="00F11675" w:rsidRPr="00F457DB" w:rsidRDefault="00F11675" w:rsidP="00A04471">
      <w:pPr>
        <w:numPr>
          <w:ilvl w:val="0"/>
          <w:numId w:val="1"/>
        </w:numPr>
        <w:overflowPunct/>
        <w:spacing w:after="0" w:line="276" w:lineRule="auto"/>
        <w:ind w:left="360" w:hanging="360"/>
        <w:jc w:val="left"/>
        <w:rPr>
          <w:rFonts w:ascii="Georgia" w:hAnsi="Georgia" w:cs="Arial"/>
          <w:color w:val="000000"/>
          <w:sz w:val="22"/>
          <w:szCs w:val="22"/>
          <w:lang w:eastAsia="en-US"/>
        </w:rPr>
      </w:pPr>
      <w:r w:rsidRPr="00F457DB">
        <w:rPr>
          <w:rFonts w:ascii="Georgia" w:hAnsi="Georgia" w:cs="Arial"/>
          <w:color w:val="000000"/>
          <w:sz w:val="22"/>
          <w:szCs w:val="22"/>
          <w:lang w:eastAsia="en-US"/>
        </w:rPr>
        <w:t>[fyll inn]</w:t>
      </w:r>
    </w:p>
    <w:p w14:paraId="6833A86A" w14:textId="77777777" w:rsidR="00F11675" w:rsidRPr="00F457DB" w:rsidRDefault="00F11675" w:rsidP="00A04471">
      <w:pPr>
        <w:overflowPunct/>
        <w:spacing w:after="0" w:line="276" w:lineRule="auto"/>
        <w:jc w:val="left"/>
        <w:rPr>
          <w:rFonts w:ascii="Georgia" w:hAnsi="Georgia" w:cs="Arial"/>
          <w:color w:val="000000"/>
          <w:sz w:val="22"/>
          <w:szCs w:val="22"/>
          <w:lang w:eastAsia="en-US"/>
        </w:rPr>
      </w:pPr>
    </w:p>
    <w:p w14:paraId="20D0DFEC" w14:textId="77777777" w:rsidR="00F11675" w:rsidRPr="00F457DB" w:rsidRDefault="00F11675" w:rsidP="00A04471">
      <w:pPr>
        <w:spacing w:line="276" w:lineRule="auto"/>
        <w:rPr>
          <w:rFonts w:ascii="Georgia" w:hAnsi="Georgia" w:cs="Arial"/>
          <w:sz w:val="22"/>
          <w:szCs w:val="22"/>
        </w:rPr>
      </w:pPr>
      <w:r w:rsidRPr="00F457DB">
        <w:rPr>
          <w:rFonts w:ascii="Georgia" w:hAnsi="Georgia" w:cs="Arial"/>
          <w:sz w:val="22"/>
          <w:szCs w:val="22"/>
        </w:rPr>
        <w:t xml:space="preserve">Du har i dagens møte fått anledning til å komme med dine synspunkter og oppklare eventuelle misforståelser. Det har ikke fremkommet opplysninger som endrer vårt syn på de forhold som ble drøftet. </w:t>
      </w:r>
    </w:p>
    <w:p w14:paraId="082B2C6A" w14:textId="77777777" w:rsidR="00F11675" w:rsidRPr="0046211B" w:rsidRDefault="00F11675" w:rsidP="00A04471">
      <w:pPr>
        <w:spacing w:line="276" w:lineRule="auto"/>
        <w:rPr>
          <w:rFonts w:ascii="Georgia" w:hAnsi="Georgia" w:cs="Arial"/>
          <w:b/>
          <w:sz w:val="22"/>
          <w:szCs w:val="22"/>
          <w:u w:val="single"/>
        </w:rPr>
      </w:pPr>
      <w:r w:rsidRPr="0046211B">
        <w:rPr>
          <w:rFonts w:ascii="Georgia" w:hAnsi="Georgia" w:cs="Arial"/>
          <w:b/>
          <w:sz w:val="22"/>
          <w:szCs w:val="22"/>
          <w:u w:val="single"/>
        </w:rPr>
        <w:t>Du meddeles med dette en skriftlig advarsel.</w:t>
      </w:r>
    </w:p>
    <w:p w14:paraId="7B53A383" w14:textId="77777777" w:rsidR="00F11675" w:rsidRPr="00F457DB" w:rsidRDefault="00F11675" w:rsidP="00A04471">
      <w:pPr>
        <w:spacing w:line="276" w:lineRule="auto"/>
        <w:rPr>
          <w:rFonts w:ascii="Georgia" w:hAnsi="Georgia" w:cs="Arial"/>
          <w:sz w:val="22"/>
          <w:szCs w:val="22"/>
        </w:rPr>
      </w:pPr>
      <w:r w:rsidRPr="00F457DB">
        <w:rPr>
          <w:rFonts w:ascii="Georgia" w:hAnsi="Georgia" w:cs="Arial"/>
          <w:sz w:val="22"/>
          <w:szCs w:val="22"/>
        </w:rPr>
        <w:t xml:space="preserve">Arbeidsgiver understreker at de forhold som har blitt tatt opp med deg er uakseptable og at det ikke tolereres at noe liknende skjer igjen. Dersom noe liknende skulle inntreffe igjen, vil det være aktuelt å vurdere opphør av ditt ansettelsesforhold. Dersom dette vil skje, vil du bli innkalt til drøftelsesmøte etter arbeidsmiljøloven § 15-1, hvor du får anledning til å møte med tillitsvalgt eller annen rådgiver. </w:t>
      </w:r>
    </w:p>
    <w:p w14:paraId="1C6E7488" w14:textId="77777777" w:rsidR="00E63122" w:rsidRPr="00F457DB" w:rsidRDefault="00E63122" w:rsidP="00A04471">
      <w:pPr>
        <w:spacing w:line="276" w:lineRule="auto"/>
        <w:rPr>
          <w:rFonts w:ascii="Georgia" w:hAnsi="Georgia" w:cs="Arial"/>
          <w:sz w:val="22"/>
          <w:szCs w:val="22"/>
        </w:rPr>
      </w:pPr>
    </w:p>
    <w:p w14:paraId="2F5144F8" w14:textId="65C35AC8" w:rsidR="00F11675" w:rsidRPr="00F457DB" w:rsidRDefault="00F11675" w:rsidP="00A04471">
      <w:pPr>
        <w:spacing w:line="276" w:lineRule="auto"/>
        <w:rPr>
          <w:rFonts w:ascii="Georgia" w:hAnsi="Georgia" w:cs="Arial"/>
          <w:sz w:val="22"/>
          <w:szCs w:val="22"/>
        </w:rPr>
      </w:pPr>
      <w:r w:rsidRPr="00F457DB">
        <w:rPr>
          <w:rFonts w:ascii="Georgia" w:hAnsi="Georgia" w:cs="Arial"/>
          <w:sz w:val="22"/>
          <w:szCs w:val="22"/>
        </w:rPr>
        <w:t>Med hilsen</w:t>
      </w:r>
      <w:r w:rsidR="0046211B">
        <w:rPr>
          <w:rFonts w:ascii="Georgia" w:hAnsi="Georgia" w:cs="Arial"/>
          <w:sz w:val="22"/>
          <w:szCs w:val="22"/>
        </w:rPr>
        <w:tab/>
      </w:r>
      <w:r w:rsidR="0046211B">
        <w:rPr>
          <w:rFonts w:ascii="Georgia" w:hAnsi="Georgia" w:cs="Arial"/>
          <w:sz w:val="22"/>
          <w:szCs w:val="22"/>
        </w:rPr>
        <w:tab/>
      </w:r>
      <w:r w:rsidR="0046211B">
        <w:rPr>
          <w:rFonts w:ascii="Georgia" w:hAnsi="Georgia" w:cs="Arial"/>
          <w:sz w:val="22"/>
          <w:szCs w:val="22"/>
        </w:rPr>
        <w:tab/>
      </w:r>
      <w:r w:rsidR="0046211B">
        <w:rPr>
          <w:rFonts w:ascii="Georgia" w:hAnsi="Georgia" w:cs="Arial"/>
          <w:sz w:val="22"/>
          <w:szCs w:val="22"/>
        </w:rPr>
        <w:tab/>
      </w:r>
      <w:r w:rsidR="0046211B">
        <w:rPr>
          <w:rFonts w:ascii="Georgia" w:hAnsi="Georgia" w:cs="Arial"/>
          <w:sz w:val="22"/>
          <w:szCs w:val="22"/>
        </w:rPr>
        <w:tab/>
      </w:r>
      <w:r w:rsidR="0046211B">
        <w:rPr>
          <w:rFonts w:ascii="Georgia" w:hAnsi="Georgia" w:cs="Arial"/>
          <w:sz w:val="22"/>
          <w:szCs w:val="22"/>
        </w:rPr>
        <w:tab/>
        <w:t>Bekreftet mottatt</w:t>
      </w:r>
    </w:p>
    <w:p w14:paraId="5BCFBDC7" w14:textId="77777777" w:rsidR="00F11675" w:rsidRPr="00F457DB" w:rsidRDefault="00F11675" w:rsidP="00A04471">
      <w:pPr>
        <w:spacing w:line="276" w:lineRule="auto"/>
        <w:rPr>
          <w:rFonts w:ascii="Georgia" w:hAnsi="Georgia" w:cs="Arial"/>
          <w:sz w:val="22"/>
          <w:szCs w:val="22"/>
        </w:rPr>
      </w:pPr>
    </w:p>
    <w:p w14:paraId="4BB05EE9" w14:textId="127E9488" w:rsidR="00F11675" w:rsidRPr="00F457DB" w:rsidRDefault="00F11675" w:rsidP="00A04471">
      <w:pPr>
        <w:spacing w:line="276" w:lineRule="auto"/>
        <w:rPr>
          <w:rFonts w:ascii="Georgia" w:hAnsi="Georgia" w:cs="Arial"/>
          <w:sz w:val="22"/>
          <w:szCs w:val="22"/>
        </w:rPr>
      </w:pPr>
      <w:r w:rsidRPr="00F457DB">
        <w:rPr>
          <w:rFonts w:ascii="Georgia" w:hAnsi="Georgia" w:cs="Arial"/>
          <w:sz w:val="22"/>
          <w:szCs w:val="22"/>
        </w:rPr>
        <w:t>___________________</w:t>
      </w:r>
      <w:r w:rsidR="0046211B">
        <w:rPr>
          <w:rFonts w:ascii="Georgia" w:hAnsi="Georgia" w:cs="Arial"/>
          <w:sz w:val="22"/>
          <w:szCs w:val="22"/>
        </w:rPr>
        <w:tab/>
      </w:r>
      <w:r w:rsidR="0046211B">
        <w:rPr>
          <w:rFonts w:ascii="Georgia" w:hAnsi="Georgia" w:cs="Arial"/>
          <w:sz w:val="22"/>
          <w:szCs w:val="22"/>
        </w:rPr>
        <w:tab/>
      </w:r>
      <w:r w:rsidR="0046211B">
        <w:rPr>
          <w:rFonts w:ascii="Georgia" w:hAnsi="Georgia" w:cs="Arial"/>
          <w:sz w:val="22"/>
          <w:szCs w:val="22"/>
        </w:rPr>
        <w:tab/>
      </w:r>
      <w:r w:rsidR="0046211B">
        <w:rPr>
          <w:rFonts w:ascii="Georgia" w:hAnsi="Georgia" w:cs="Arial"/>
          <w:sz w:val="22"/>
          <w:szCs w:val="22"/>
        </w:rPr>
        <w:tab/>
      </w:r>
      <w:r w:rsidR="0046211B" w:rsidRPr="00F457DB">
        <w:rPr>
          <w:rFonts w:ascii="Georgia" w:hAnsi="Georgia" w:cs="Arial"/>
          <w:sz w:val="22"/>
          <w:szCs w:val="22"/>
        </w:rPr>
        <w:t>___________________</w:t>
      </w:r>
    </w:p>
    <w:p w14:paraId="4835EA1C" w14:textId="1D14F223" w:rsidR="00F11675" w:rsidRPr="00F457DB" w:rsidRDefault="0046211B" w:rsidP="00A04471">
      <w:pPr>
        <w:spacing w:line="276" w:lineRule="auto"/>
        <w:rPr>
          <w:rFonts w:ascii="Georgia" w:hAnsi="Georgia" w:cs="Arial"/>
          <w:sz w:val="22"/>
          <w:szCs w:val="22"/>
        </w:rPr>
      </w:pPr>
      <w:r>
        <w:rPr>
          <w:rFonts w:ascii="Georgia" w:hAnsi="Georgia" w:cs="Arial"/>
          <w:sz w:val="22"/>
          <w:szCs w:val="22"/>
        </w:rPr>
        <w:t>A</w:t>
      </w:r>
      <w:r w:rsidR="00F11675" w:rsidRPr="00F457DB">
        <w:rPr>
          <w:rFonts w:ascii="Georgia" w:hAnsi="Georgia" w:cs="Arial"/>
          <w:sz w:val="22"/>
          <w:szCs w:val="22"/>
        </w:rPr>
        <w:t>rbeidsgiver</w:t>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t>Arbeidstaker</w:t>
      </w:r>
    </w:p>
    <w:p w14:paraId="0C6A4CF7" w14:textId="77777777" w:rsidR="00E6019D" w:rsidRPr="00F457DB" w:rsidRDefault="00CA24CB" w:rsidP="00A04471">
      <w:pPr>
        <w:spacing w:line="276" w:lineRule="auto"/>
        <w:rPr>
          <w:rFonts w:ascii="Georgia" w:hAnsi="Georgia" w:cs="Arial"/>
        </w:rPr>
      </w:pPr>
    </w:p>
    <w:sectPr w:rsidR="00E6019D" w:rsidRPr="00F457DB" w:rsidSect="00AF1299">
      <w:headerReference w:type="default" r:id="rId7"/>
      <w:footerReference w:type="default" r:id="rId8"/>
      <w:pgSz w:w="11906" w:h="16838"/>
      <w:pgMar w:top="1417" w:right="1417" w:bottom="1417" w:left="1417" w:header="708" w:footer="708"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939CD" w14:textId="77777777" w:rsidR="00CA24CB" w:rsidRDefault="00CA24CB" w:rsidP="00F11675">
      <w:pPr>
        <w:spacing w:after="0"/>
      </w:pPr>
      <w:r>
        <w:separator/>
      </w:r>
    </w:p>
  </w:endnote>
  <w:endnote w:type="continuationSeparator" w:id="0">
    <w:p w14:paraId="6E89D7FA" w14:textId="77777777" w:rsidR="00CA24CB" w:rsidRDefault="00CA24CB" w:rsidP="00F116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D4E59" w14:textId="77777777" w:rsidR="007B1471" w:rsidRDefault="00CA24CB" w:rsidP="00196EDE">
    <w:pPr>
      <w:pStyle w:val="Bunntekst"/>
      <w:tabs>
        <w:tab w:val="clear" w:pos="45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41DB3" w14:textId="77777777" w:rsidR="00CA24CB" w:rsidRDefault="00CA24CB" w:rsidP="00F11675">
      <w:pPr>
        <w:spacing w:after="0"/>
      </w:pPr>
      <w:r>
        <w:separator/>
      </w:r>
    </w:p>
  </w:footnote>
  <w:footnote w:type="continuationSeparator" w:id="0">
    <w:p w14:paraId="1CD81828" w14:textId="77777777" w:rsidR="00CA24CB" w:rsidRDefault="00CA24CB" w:rsidP="00F116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74383" w14:textId="648213A8" w:rsidR="00A451D5" w:rsidRDefault="00FC33E5" w:rsidP="00A451D5">
    <w:pPr>
      <w:pStyle w:val="Topptekst"/>
      <w:jc w:val="right"/>
    </w:pPr>
    <w:r w:rsidRPr="0067592D">
      <w:rPr>
        <w:noProof/>
      </w:rPr>
      <w:drawing>
        <wp:inline distT="0" distB="0" distL="0" distR="0" wp14:anchorId="47565BE1" wp14:editId="7CEB289D">
          <wp:extent cx="1623060" cy="320040"/>
          <wp:effectExtent l="0" t="0" r="0" b="381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320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662D3"/>
    <w:multiLevelType w:val="singleLevel"/>
    <w:tmpl w:val="E2CAE254"/>
    <w:lvl w:ilvl="0">
      <w:start w:val="1"/>
      <w:numFmt w:val="decimal"/>
      <w:lvlText w:val="%1."/>
      <w:legacy w:legacy="1" w:legacySpace="0" w:legacyIndent="0"/>
      <w:lvlJc w:val="left"/>
      <w:rPr>
        <w:rFonts w:ascii="Helv" w:hAnsi="Helv"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5"/>
    <w:rsid w:val="0010510F"/>
    <w:rsid w:val="00113516"/>
    <w:rsid w:val="001522F3"/>
    <w:rsid w:val="00271170"/>
    <w:rsid w:val="002B2D14"/>
    <w:rsid w:val="0046211B"/>
    <w:rsid w:val="00602803"/>
    <w:rsid w:val="007305EE"/>
    <w:rsid w:val="008D4EB1"/>
    <w:rsid w:val="00902EC4"/>
    <w:rsid w:val="00975CBE"/>
    <w:rsid w:val="009B0307"/>
    <w:rsid w:val="00A04471"/>
    <w:rsid w:val="00A451D5"/>
    <w:rsid w:val="00B94E06"/>
    <w:rsid w:val="00CA24CB"/>
    <w:rsid w:val="00CC5400"/>
    <w:rsid w:val="00D35A0C"/>
    <w:rsid w:val="00D8642E"/>
    <w:rsid w:val="00E63122"/>
    <w:rsid w:val="00E71486"/>
    <w:rsid w:val="00EE3477"/>
    <w:rsid w:val="00F11675"/>
    <w:rsid w:val="00F457DB"/>
    <w:rsid w:val="00FC33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F84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675"/>
    <w:pPr>
      <w:overflowPunct w:val="0"/>
      <w:autoSpaceDE w:val="0"/>
      <w:autoSpaceDN w:val="0"/>
      <w:adjustRightInd w:val="0"/>
      <w:spacing w:after="180"/>
      <w:jc w:val="both"/>
    </w:pPr>
    <w:rPr>
      <w:rFonts w:ascii="Verdana" w:eastAsia="Times New Roman" w:hAnsi="Verdana" w:cs="Times New Roman"/>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F11675"/>
    <w:pPr>
      <w:tabs>
        <w:tab w:val="center" w:pos="4536"/>
        <w:tab w:val="right" w:pos="9072"/>
      </w:tabs>
    </w:pPr>
  </w:style>
  <w:style w:type="character" w:customStyle="1" w:styleId="TopptekstTegn">
    <w:name w:val="Topptekst Tegn"/>
    <w:basedOn w:val="Standardskriftforavsnitt"/>
    <w:link w:val="Topptekst"/>
    <w:rsid w:val="00F11675"/>
    <w:rPr>
      <w:rFonts w:ascii="Verdana" w:eastAsia="Times New Roman" w:hAnsi="Verdana" w:cs="Times New Roman"/>
      <w:sz w:val="18"/>
      <w:szCs w:val="18"/>
      <w:lang w:eastAsia="nb-NO"/>
    </w:rPr>
  </w:style>
  <w:style w:type="paragraph" w:styleId="Bunntekst">
    <w:name w:val="footer"/>
    <w:link w:val="BunntekstTegn"/>
    <w:rsid w:val="00F11675"/>
    <w:pPr>
      <w:tabs>
        <w:tab w:val="center" w:pos="4535"/>
        <w:tab w:val="right" w:pos="9071"/>
      </w:tabs>
      <w:overflowPunct w:val="0"/>
      <w:autoSpaceDE w:val="0"/>
      <w:autoSpaceDN w:val="0"/>
      <w:adjustRightInd w:val="0"/>
      <w:spacing w:after="180" w:line="240" w:lineRule="exact"/>
      <w:jc w:val="both"/>
      <w:textAlignment w:val="baseline"/>
    </w:pPr>
    <w:rPr>
      <w:rFonts w:ascii="Verdana" w:eastAsia="Times New Roman" w:hAnsi="Verdana" w:cs="Times New Roman"/>
      <w:sz w:val="16"/>
      <w:szCs w:val="18"/>
      <w:lang w:eastAsia="nb-NO"/>
    </w:rPr>
  </w:style>
  <w:style w:type="character" w:customStyle="1" w:styleId="BunntekstTegn">
    <w:name w:val="Bunntekst Tegn"/>
    <w:basedOn w:val="Standardskriftforavsnitt"/>
    <w:link w:val="Bunntekst"/>
    <w:rsid w:val="00F11675"/>
    <w:rPr>
      <w:rFonts w:ascii="Verdana" w:eastAsia="Times New Roman" w:hAnsi="Verdana" w:cs="Times New Roman"/>
      <w:sz w:val="16"/>
      <w:szCs w:val="18"/>
      <w:lang w:eastAsia="nb-NO"/>
    </w:rPr>
  </w:style>
  <w:style w:type="paragraph" w:styleId="Tittel">
    <w:name w:val="Title"/>
    <w:next w:val="Normal"/>
    <w:link w:val="TittelTegn"/>
    <w:qFormat/>
    <w:rsid w:val="00F11675"/>
    <w:pPr>
      <w:overflowPunct w:val="0"/>
      <w:autoSpaceDE w:val="0"/>
      <w:autoSpaceDN w:val="0"/>
      <w:adjustRightInd w:val="0"/>
      <w:spacing w:after="120"/>
      <w:jc w:val="center"/>
      <w:textAlignment w:val="baseline"/>
    </w:pPr>
    <w:rPr>
      <w:rFonts w:ascii="Verdana" w:eastAsia="Times New Roman" w:hAnsi="Verdana" w:cs="Times New Roman"/>
      <w:b/>
      <w:caps/>
      <w:kern w:val="28"/>
      <w:sz w:val="18"/>
      <w:szCs w:val="20"/>
      <w:lang w:eastAsia="nb-NO"/>
    </w:rPr>
  </w:style>
  <w:style w:type="character" w:customStyle="1" w:styleId="TittelTegn">
    <w:name w:val="Tittel Tegn"/>
    <w:basedOn w:val="Standardskriftforavsnitt"/>
    <w:link w:val="Tittel"/>
    <w:rsid w:val="00F11675"/>
    <w:rPr>
      <w:rFonts w:ascii="Verdana" w:eastAsia="Times New Roman" w:hAnsi="Verdana" w:cs="Times New Roman"/>
      <w:b/>
      <w:caps/>
      <w:kern w:val="28"/>
      <w:sz w:val="18"/>
      <w:szCs w:val="20"/>
      <w:lang w:eastAsia="nb-NO"/>
    </w:rPr>
  </w:style>
  <w:style w:type="paragraph" w:styleId="Bobletekst">
    <w:name w:val="Balloon Text"/>
    <w:basedOn w:val="Normal"/>
    <w:link w:val="BobletekstTegn"/>
    <w:uiPriority w:val="99"/>
    <w:semiHidden/>
    <w:unhideWhenUsed/>
    <w:rsid w:val="00B94E06"/>
    <w:pPr>
      <w:spacing w:after="0"/>
    </w:pPr>
    <w:rPr>
      <w:rFonts w:ascii="Segoe UI" w:hAnsi="Segoe UI" w:cs="Segoe UI"/>
    </w:rPr>
  </w:style>
  <w:style w:type="character" w:customStyle="1" w:styleId="BobletekstTegn">
    <w:name w:val="Bobletekst Tegn"/>
    <w:basedOn w:val="Standardskriftforavsnitt"/>
    <w:link w:val="Bobletekst"/>
    <w:uiPriority w:val="99"/>
    <w:semiHidden/>
    <w:rsid w:val="00B94E06"/>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889</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Metock Ya</dc:creator>
  <cp:keywords/>
  <dc:description/>
  <cp:lastModifiedBy>Tommy H. Hansen</cp:lastModifiedBy>
  <cp:revision>4</cp:revision>
  <cp:lastPrinted>2018-07-02T15:25:00Z</cp:lastPrinted>
  <dcterms:created xsi:type="dcterms:W3CDTF">2018-07-02T15:26:00Z</dcterms:created>
  <dcterms:modified xsi:type="dcterms:W3CDTF">2018-12-14T14:08:00Z</dcterms:modified>
</cp:coreProperties>
</file>