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BD317" w14:textId="77777777" w:rsidR="005D2296" w:rsidRPr="004D659A" w:rsidRDefault="005D2296" w:rsidP="00C04A27">
      <w:pPr>
        <w:tabs>
          <w:tab w:val="left" w:pos="4161"/>
          <w:tab w:val="left" w:pos="6726"/>
        </w:tabs>
        <w:snapToGrid w:val="0"/>
        <w:spacing w:after="0"/>
        <w:rPr>
          <w:rFonts w:ascii="Georgia" w:eastAsia="Times New Roman" w:hAnsi="Georgia" w:cs="Arial"/>
          <w:color w:val="000000" w:themeColor="text1"/>
          <w:lang w:eastAsia="nb-NO"/>
        </w:rPr>
      </w:pPr>
      <w:r w:rsidRPr="004D659A">
        <w:rPr>
          <w:rFonts w:ascii="Georgia" w:eastAsia="Times New Roman" w:hAnsi="Georgia" w:cs="Arial"/>
          <w:color w:val="000000" w:themeColor="text1"/>
          <w:lang w:eastAsia="nb-NO"/>
        </w:rPr>
        <w:t xml:space="preserve">Leveres personlig eller sendes rekommandert      </w:t>
      </w:r>
      <w:r w:rsidRPr="004D659A">
        <w:rPr>
          <w:rFonts w:ascii="Georgia" w:eastAsia="Times New Roman" w:hAnsi="Georgia" w:cs="Arial"/>
          <w:color w:val="000000" w:themeColor="text1"/>
          <w:lang w:eastAsia="nb-NO"/>
        </w:rPr>
        <w:tab/>
      </w:r>
      <w:r w:rsidRPr="004D659A">
        <w:rPr>
          <w:rFonts w:ascii="Georgia" w:eastAsia="Times New Roman" w:hAnsi="Georgia" w:cs="Arial"/>
          <w:color w:val="000000" w:themeColor="text1"/>
          <w:lang w:eastAsia="nb-NO"/>
        </w:rPr>
        <w:tab/>
      </w:r>
    </w:p>
    <w:p w14:paraId="3BCE0F5E" w14:textId="77777777" w:rsidR="003802C9" w:rsidRDefault="003802C9" w:rsidP="00C04A27">
      <w:pPr>
        <w:tabs>
          <w:tab w:val="left" w:pos="4161"/>
          <w:tab w:val="left" w:pos="6726"/>
        </w:tabs>
        <w:snapToGrid w:val="0"/>
        <w:spacing w:after="0"/>
        <w:rPr>
          <w:rFonts w:ascii="Georgia" w:eastAsia="Times New Roman" w:hAnsi="Georgia" w:cs="Arial"/>
          <w:color w:val="000000" w:themeColor="text1"/>
          <w:lang w:eastAsia="nb-NO"/>
        </w:rPr>
      </w:pPr>
    </w:p>
    <w:p w14:paraId="4295864B" w14:textId="77777777" w:rsidR="004D659A" w:rsidRPr="004D659A" w:rsidRDefault="004D659A" w:rsidP="00C04A27">
      <w:pPr>
        <w:tabs>
          <w:tab w:val="left" w:pos="4161"/>
          <w:tab w:val="left" w:pos="6726"/>
        </w:tabs>
        <w:snapToGrid w:val="0"/>
        <w:spacing w:after="0"/>
        <w:rPr>
          <w:rFonts w:ascii="Georgia" w:eastAsia="Times New Roman" w:hAnsi="Georgia" w:cs="Arial"/>
          <w:color w:val="000000" w:themeColor="text1"/>
          <w:lang w:eastAsia="nb-NO"/>
        </w:rPr>
      </w:pPr>
    </w:p>
    <w:p w14:paraId="3ACDF006" w14:textId="32FA2CCD" w:rsidR="005D2296" w:rsidRPr="004D659A" w:rsidRDefault="004D659A" w:rsidP="004D659A">
      <w:pPr>
        <w:tabs>
          <w:tab w:val="left" w:pos="4161"/>
          <w:tab w:val="left" w:pos="6726"/>
        </w:tabs>
        <w:snapToGrid w:val="0"/>
        <w:spacing w:after="0"/>
        <w:rPr>
          <w:rFonts w:ascii="Georgia" w:eastAsia="Times New Roman" w:hAnsi="Georgia" w:cs="Arial"/>
          <w:color w:val="000000" w:themeColor="text1"/>
          <w:lang w:eastAsia="nb-NO"/>
        </w:rPr>
      </w:pPr>
      <w:r>
        <w:rPr>
          <w:rFonts w:ascii="Georgia" w:eastAsia="Times New Roman" w:hAnsi="Georgia" w:cs="Arial"/>
          <w:color w:val="000000" w:themeColor="text1"/>
          <w:lang w:eastAsia="nb-NO"/>
        </w:rPr>
        <w:tab/>
      </w:r>
      <w:r>
        <w:rPr>
          <w:rFonts w:ascii="Georgia" w:eastAsia="Times New Roman" w:hAnsi="Georgia" w:cs="Arial"/>
          <w:color w:val="000000" w:themeColor="text1"/>
          <w:lang w:eastAsia="nb-NO"/>
        </w:rPr>
        <w:tab/>
      </w:r>
      <w:r>
        <w:rPr>
          <w:rFonts w:ascii="Georgia" w:eastAsia="Times New Roman" w:hAnsi="Georgia" w:cs="Arial"/>
          <w:color w:val="000000" w:themeColor="text1"/>
          <w:lang w:eastAsia="nb-NO"/>
        </w:rPr>
        <w:tab/>
        <w:t>[</w:t>
      </w:r>
      <w:r w:rsidR="005D2296" w:rsidRPr="004D659A">
        <w:rPr>
          <w:rFonts w:ascii="Georgia" w:eastAsia="Times New Roman" w:hAnsi="Georgia" w:cs="Arial"/>
          <w:color w:val="000000" w:themeColor="text1"/>
          <w:lang w:eastAsia="nb-NO"/>
        </w:rPr>
        <w:t>Sted og dato</w:t>
      </w:r>
      <w:r>
        <w:rPr>
          <w:rFonts w:ascii="Georgia" w:eastAsia="Times New Roman" w:hAnsi="Georgia" w:cs="Arial"/>
          <w:color w:val="000000" w:themeColor="text1"/>
          <w:lang w:eastAsia="nb-NO"/>
        </w:rPr>
        <w:t>]</w:t>
      </w:r>
      <w:r w:rsidR="005D2296" w:rsidRPr="004D659A">
        <w:rPr>
          <w:rFonts w:ascii="Georgia" w:eastAsia="Times New Roman" w:hAnsi="Georgia" w:cs="Arial"/>
          <w:color w:val="000000" w:themeColor="text1"/>
          <w:lang w:eastAsia="nb-NO"/>
        </w:rPr>
        <w:tab/>
      </w:r>
      <w:r w:rsidR="005D2296" w:rsidRPr="004D659A">
        <w:rPr>
          <w:rFonts w:ascii="Georgia" w:eastAsia="Times New Roman" w:hAnsi="Georgia" w:cs="Arial"/>
          <w:color w:val="000000" w:themeColor="text1"/>
          <w:lang w:eastAsia="nb-NO"/>
        </w:rPr>
        <w:tab/>
      </w:r>
    </w:p>
    <w:p w14:paraId="097DD7E5" w14:textId="713D8DAC" w:rsidR="005D2296" w:rsidRPr="004D659A" w:rsidRDefault="004D659A" w:rsidP="00C04A27">
      <w:pPr>
        <w:snapToGrid w:val="0"/>
        <w:spacing w:after="0"/>
        <w:rPr>
          <w:rFonts w:ascii="Georgia" w:eastAsia="Times New Roman" w:hAnsi="Georgia" w:cs="Arial"/>
          <w:color w:val="000000" w:themeColor="text1"/>
          <w:lang w:eastAsia="nb-NO"/>
        </w:rPr>
      </w:pPr>
      <w:r>
        <w:rPr>
          <w:rFonts w:ascii="Georgia" w:eastAsia="Times New Roman" w:hAnsi="Georgia" w:cs="Arial"/>
          <w:color w:val="000000" w:themeColor="text1"/>
          <w:lang w:eastAsia="nb-NO"/>
        </w:rPr>
        <w:t>[Navn</w:t>
      </w:r>
      <w:r w:rsidR="00D6772C">
        <w:rPr>
          <w:rFonts w:ascii="Georgia" w:eastAsia="Times New Roman" w:hAnsi="Georgia" w:cs="Arial"/>
          <w:color w:val="000000" w:themeColor="text1"/>
          <w:lang w:eastAsia="nb-NO"/>
        </w:rPr>
        <w:t xml:space="preserve"> og adresse arbeidstaker</w:t>
      </w:r>
      <w:r>
        <w:rPr>
          <w:rFonts w:ascii="Georgia" w:eastAsia="Times New Roman" w:hAnsi="Georgia" w:cs="Arial"/>
          <w:color w:val="000000" w:themeColor="text1"/>
          <w:lang w:eastAsia="nb-NO"/>
        </w:rPr>
        <w:t>]</w:t>
      </w:r>
    </w:p>
    <w:p w14:paraId="3BD02B22" w14:textId="77777777" w:rsidR="005D2296" w:rsidRPr="004D659A" w:rsidRDefault="005D2296" w:rsidP="00C04A27">
      <w:pPr>
        <w:snapToGrid w:val="0"/>
        <w:spacing w:after="0"/>
        <w:rPr>
          <w:rFonts w:ascii="Georgia" w:eastAsia="Times New Roman" w:hAnsi="Georgia" w:cs="Arial"/>
          <w:color w:val="000000" w:themeColor="text1"/>
          <w:lang w:eastAsia="nb-NO"/>
        </w:rPr>
      </w:pPr>
    </w:p>
    <w:p w14:paraId="3C138102" w14:textId="77777777" w:rsidR="005D2296" w:rsidRPr="004D659A" w:rsidRDefault="005D2296" w:rsidP="00C04A27">
      <w:pPr>
        <w:snapToGrid w:val="0"/>
        <w:spacing w:after="0"/>
        <w:rPr>
          <w:rFonts w:ascii="Georgia" w:eastAsia="Times New Roman" w:hAnsi="Georgia" w:cs="Arial"/>
          <w:color w:val="000000" w:themeColor="text1"/>
          <w:lang w:eastAsia="nb-NO"/>
        </w:rPr>
      </w:pPr>
    </w:p>
    <w:p w14:paraId="5348F268" w14:textId="77777777" w:rsidR="003802C9" w:rsidRPr="004D659A" w:rsidRDefault="003802C9" w:rsidP="00C04A27">
      <w:pPr>
        <w:snapToGrid w:val="0"/>
        <w:spacing w:after="0"/>
        <w:rPr>
          <w:rFonts w:ascii="Georgia" w:eastAsia="Times New Roman" w:hAnsi="Georgia" w:cs="Arial"/>
          <w:color w:val="000000" w:themeColor="text1"/>
          <w:lang w:eastAsia="nb-NO"/>
        </w:rPr>
      </w:pPr>
    </w:p>
    <w:p w14:paraId="308860F7" w14:textId="68653EA8" w:rsidR="005D2296" w:rsidRPr="004D659A" w:rsidRDefault="00A0481B" w:rsidP="00C04A27">
      <w:pPr>
        <w:snapToGrid w:val="0"/>
        <w:spacing w:after="113"/>
        <w:rPr>
          <w:rFonts w:ascii="Georgia" w:eastAsia="Times New Roman" w:hAnsi="Georgia" w:cs="Arial"/>
          <w:b/>
          <w:color w:val="000000" w:themeColor="text1"/>
          <w:sz w:val="28"/>
          <w:szCs w:val="28"/>
          <w:lang w:eastAsia="nb-NO"/>
        </w:rPr>
      </w:pPr>
      <w:r w:rsidRPr="004D659A">
        <w:rPr>
          <w:rFonts w:ascii="Georgia" w:eastAsia="Times New Roman" w:hAnsi="Georgia" w:cs="Arial"/>
          <w:b/>
          <w:color w:val="000000" w:themeColor="text1"/>
          <w:sz w:val="28"/>
          <w:szCs w:val="28"/>
          <w:lang w:eastAsia="nb-NO"/>
        </w:rPr>
        <w:t>Suspensjon</w:t>
      </w:r>
    </w:p>
    <w:p w14:paraId="7AFCADC2" w14:textId="77777777" w:rsidR="005D2296" w:rsidRPr="004D659A" w:rsidRDefault="005D2296" w:rsidP="00C04A27">
      <w:pPr>
        <w:snapToGrid w:val="0"/>
        <w:spacing w:after="113"/>
        <w:rPr>
          <w:rFonts w:ascii="Georgia" w:eastAsia="Times New Roman" w:hAnsi="Georgia" w:cs="Arial"/>
          <w:b/>
          <w:color w:val="000000" w:themeColor="text1"/>
          <w:lang w:eastAsia="nb-NO"/>
        </w:rPr>
      </w:pPr>
    </w:p>
    <w:p w14:paraId="4AA2D700" w14:textId="748B3DEF" w:rsidR="005D2296" w:rsidRPr="004D659A" w:rsidRDefault="005D2296" w:rsidP="00C04A27">
      <w:pPr>
        <w:snapToGrid w:val="0"/>
        <w:spacing w:after="0"/>
        <w:rPr>
          <w:rFonts w:ascii="Georgia" w:eastAsia="Times New Roman" w:hAnsi="Georgia" w:cs="Arial"/>
          <w:color w:val="000000" w:themeColor="text1"/>
          <w:lang w:eastAsia="nb-NO"/>
        </w:rPr>
      </w:pPr>
      <w:r w:rsidRPr="004D659A">
        <w:rPr>
          <w:rFonts w:ascii="Georgia" w:eastAsia="Times New Roman" w:hAnsi="Georgia" w:cs="Arial"/>
          <w:color w:val="000000" w:themeColor="text1"/>
          <w:lang w:eastAsia="nb-NO"/>
        </w:rPr>
        <w:t>Det vises til drøft</w:t>
      </w:r>
      <w:r w:rsidR="00670072" w:rsidRPr="004D659A">
        <w:rPr>
          <w:rFonts w:ascii="Georgia" w:eastAsia="Times New Roman" w:hAnsi="Georgia" w:cs="Arial"/>
          <w:color w:val="000000" w:themeColor="text1"/>
          <w:lang w:eastAsia="nb-NO"/>
        </w:rPr>
        <w:t>ingsmøte</w:t>
      </w:r>
      <w:r w:rsidR="004D659A">
        <w:rPr>
          <w:rFonts w:ascii="Georgia" w:eastAsia="Times New Roman" w:hAnsi="Georgia" w:cs="Arial"/>
          <w:color w:val="000000" w:themeColor="text1"/>
          <w:lang w:eastAsia="nb-NO"/>
        </w:rPr>
        <w:t xml:space="preserve"> [dato].</w:t>
      </w:r>
    </w:p>
    <w:p w14:paraId="10A9C48B" w14:textId="637B1704" w:rsidR="005D2296" w:rsidRPr="004D659A" w:rsidRDefault="005D2296" w:rsidP="00C04A27">
      <w:pPr>
        <w:snapToGrid w:val="0"/>
        <w:spacing w:after="0"/>
        <w:rPr>
          <w:rFonts w:ascii="Georgia" w:eastAsia="Times New Roman" w:hAnsi="Georgia" w:cs="Arial"/>
          <w:color w:val="000000" w:themeColor="text1"/>
          <w:lang w:eastAsia="nb-NO"/>
        </w:rPr>
      </w:pPr>
      <w:r w:rsidRPr="004D659A">
        <w:rPr>
          <w:rFonts w:ascii="Georgia" w:eastAsia="Times New Roman" w:hAnsi="Georgia" w:cs="Arial"/>
          <w:color w:val="000000" w:themeColor="text1"/>
          <w:lang w:eastAsia="nb-NO"/>
        </w:rPr>
        <w:t xml:space="preserve">Du </w:t>
      </w:r>
      <w:r w:rsidR="00A0481B" w:rsidRPr="004D659A">
        <w:rPr>
          <w:rFonts w:ascii="Georgia" w:eastAsia="Times New Roman" w:hAnsi="Georgia" w:cs="Arial"/>
          <w:color w:val="000000" w:themeColor="text1"/>
          <w:lang w:eastAsia="nb-NO"/>
        </w:rPr>
        <w:t>suspenderes</w:t>
      </w:r>
      <w:r w:rsidRPr="004D659A">
        <w:rPr>
          <w:rFonts w:ascii="Georgia" w:eastAsia="Times New Roman" w:hAnsi="Georgia" w:cs="Arial"/>
          <w:color w:val="000000" w:themeColor="text1"/>
          <w:lang w:eastAsia="nb-NO"/>
        </w:rPr>
        <w:t xml:space="preserve"> med dette opp fra din stilling so</w:t>
      </w:r>
      <w:r w:rsidR="00670072" w:rsidRPr="004D659A">
        <w:rPr>
          <w:rFonts w:ascii="Georgia" w:eastAsia="Times New Roman" w:hAnsi="Georgia" w:cs="Arial"/>
          <w:color w:val="000000" w:themeColor="text1"/>
          <w:lang w:eastAsia="nb-NO"/>
        </w:rPr>
        <w:t>m</w:t>
      </w:r>
      <w:r w:rsidR="00D6772C">
        <w:rPr>
          <w:rFonts w:ascii="Georgia" w:eastAsia="Times New Roman" w:hAnsi="Georgia" w:cs="Arial"/>
          <w:color w:val="000000" w:themeColor="text1"/>
          <w:lang w:eastAsia="nb-NO"/>
        </w:rPr>
        <w:t xml:space="preserve"> [stilling] </w:t>
      </w:r>
      <w:r w:rsidRPr="004D659A">
        <w:rPr>
          <w:rFonts w:ascii="Georgia" w:eastAsia="Times New Roman" w:hAnsi="Georgia" w:cs="Arial"/>
          <w:color w:val="000000" w:themeColor="text1"/>
          <w:lang w:eastAsia="nb-NO"/>
        </w:rPr>
        <w:t xml:space="preserve">med </w:t>
      </w:r>
      <w:r w:rsidR="00A0481B" w:rsidRPr="004D659A">
        <w:rPr>
          <w:rFonts w:ascii="Georgia" w:eastAsia="Times New Roman" w:hAnsi="Georgia" w:cs="Arial"/>
          <w:color w:val="000000" w:themeColor="text1"/>
          <w:lang w:eastAsia="nb-NO"/>
        </w:rPr>
        <w:t>umiddelbar virkning inntil videre</w:t>
      </w:r>
      <w:r w:rsidR="00670072" w:rsidRPr="004D659A">
        <w:rPr>
          <w:rFonts w:ascii="Georgia" w:eastAsia="Times New Roman" w:hAnsi="Georgia" w:cs="Arial"/>
          <w:color w:val="000000" w:themeColor="text1"/>
          <w:lang w:eastAsia="nb-NO"/>
        </w:rPr>
        <w:t>.</w:t>
      </w:r>
    </w:p>
    <w:p w14:paraId="12FDFD08" w14:textId="598E3D44" w:rsidR="00515326" w:rsidRPr="004D659A" w:rsidRDefault="00515326" w:rsidP="00C04A27">
      <w:pPr>
        <w:snapToGrid w:val="0"/>
        <w:spacing w:after="0"/>
        <w:rPr>
          <w:rFonts w:ascii="Georgia" w:eastAsia="Times New Roman" w:hAnsi="Georgia" w:cs="Arial"/>
          <w:color w:val="000000" w:themeColor="text1"/>
          <w:lang w:eastAsia="nb-NO"/>
        </w:rPr>
      </w:pPr>
      <w:r w:rsidRPr="004D659A">
        <w:rPr>
          <w:rFonts w:ascii="Georgia" w:hAnsi="Georgia" w:cs="Times New Roman"/>
        </w:rPr>
        <w:t>Årsaken til suspensjonen er virksomhetens behov for å undersøke nærmere følgende forhold</w:t>
      </w:r>
      <w:r w:rsidR="004D659A">
        <w:rPr>
          <w:rFonts w:ascii="Georgia" w:eastAsia="Times New Roman" w:hAnsi="Georgia" w:cs="Arial"/>
          <w:color w:val="000000" w:themeColor="text1"/>
          <w:lang w:eastAsia="nb-NO"/>
        </w:rPr>
        <w:t xml:space="preserve"> [...].</w:t>
      </w:r>
    </w:p>
    <w:p w14:paraId="16CDD81E" w14:textId="0C71FBC8" w:rsidR="005D2296" w:rsidRPr="004D659A" w:rsidRDefault="005D2296" w:rsidP="00C04A27">
      <w:pPr>
        <w:snapToGrid w:val="0"/>
        <w:spacing w:after="0"/>
        <w:rPr>
          <w:rFonts w:ascii="Georgia" w:eastAsia="Times New Roman" w:hAnsi="Georgia" w:cs="Arial"/>
          <w:color w:val="000000" w:themeColor="text1"/>
          <w:lang w:eastAsia="nb-NO"/>
        </w:rPr>
      </w:pPr>
      <w:r w:rsidRPr="004D659A">
        <w:rPr>
          <w:rFonts w:ascii="Georgia" w:eastAsia="Times New Roman" w:hAnsi="Georgia" w:cs="Arial"/>
          <w:color w:val="000000" w:themeColor="text1"/>
          <w:lang w:eastAsia="nb-NO"/>
        </w:rPr>
        <w:t>(Årsaken kan utelates).</w:t>
      </w:r>
    </w:p>
    <w:p w14:paraId="71E8A247" w14:textId="77777777" w:rsidR="005D2296" w:rsidRPr="004D659A" w:rsidRDefault="005D2296" w:rsidP="00C04A27">
      <w:pPr>
        <w:snapToGrid w:val="0"/>
        <w:spacing w:after="0"/>
        <w:rPr>
          <w:rFonts w:ascii="Georgia" w:eastAsia="Times New Roman" w:hAnsi="Georgia" w:cs="Arial"/>
          <w:color w:val="000000" w:themeColor="text1"/>
          <w:lang w:eastAsia="nb-NO"/>
        </w:rPr>
      </w:pPr>
    </w:p>
    <w:p w14:paraId="3AC98FD6" w14:textId="77777777" w:rsidR="001B11CD" w:rsidRPr="004D659A" w:rsidRDefault="001B11CD" w:rsidP="00C04A27">
      <w:pPr>
        <w:widowControl w:val="0"/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4D659A">
        <w:rPr>
          <w:rFonts w:ascii="Georgia" w:hAnsi="Georgia" w:cs="Times New Roman"/>
        </w:rPr>
        <w:t>Bedriften vil så snart som mulig ta kontakt med deg for ytterligere avklaringer rundt den</w:t>
      </w:r>
    </w:p>
    <w:p w14:paraId="619FD0A5" w14:textId="77777777" w:rsidR="001B11CD" w:rsidRPr="004D659A" w:rsidRDefault="001B11CD" w:rsidP="00C04A27">
      <w:pPr>
        <w:widowControl w:val="0"/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4D659A">
        <w:rPr>
          <w:rFonts w:ascii="Georgia" w:hAnsi="Georgia" w:cs="Times New Roman"/>
        </w:rPr>
        <w:t>oppståtte situasjonen.</w:t>
      </w:r>
    </w:p>
    <w:p w14:paraId="2F912D4D" w14:textId="77777777" w:rsidR="00C04A27" w:rsidRPr="004D659A" w:rsidRDefault="00C04A27" w:rsidP="00C04A27">
      <w:pPr>
        <w:widowControl w:val="0"/>
        <w:autoSpaceDE w:val="0"/>
        <w:autoSpaceDN w:val="0"/>
        <w:adjustRightInd w:val="0"/>
        <w:spacing w:after="0"/>
        <w:rPr>
          <w:rFonts w:ascii="Georgia" w:hAnsi="Georgia" w:cs="Times New Roman"/>
        </w:rPr>
      </w:pPr>
    </w:p>
    <w:p w14:paraId="5EB06132" w14:textId="0D91DB27" w:rsidR="001B11CD" w:rsidRPr="004D659A" w:rsidRDefault="001B11CD" w:rsidP="00C04A27">
      <w:pPr>
        <w:widowControl w:val="0"/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4D659A">
        <w:rPr>
          <w:rFonts w:ascii="Georgia" w:hAnsi="Georgia" w:cs="Times New Roman"/>
        </w:rPr>
        <w:t>Denne suspensjon innebærer at du fritas for arbeidsplikt slik at du ikke har rett til å utføre dine</w:t>
      </w:r>
      <w:r w:rsidR="00C04A27" w:rsidRPr="004D659A">
        <w:rPr>
          <w:rFonts w:ascii="Georgia" w:hAnsi="Georgia" w:cs="Times New Roman"/>
        </w:rPr>
        <w:t xml:space="preserve"> </w:t>
      </w:r>
      <w:r w:rsidRPr="004D659A">
        <w:rPr>
          <w:rFonts w:ascii="Georgia" w:hAnsi="Georgia" w:cs="Times New Roman"/>
        </w:rPr>
        <w:t>ordinære tjenesteplikter eller oppholde deg på arbeidsstedet. Du vil under suspensjonen</w:t>
      </w:r>
    </w:p>
    <w:p w14:paraId="2F8DB6CC" w14:textId="77777777" w:rsidR="001B11CD" w:rsidRPr="004D659A" w:rsidRDefault="001B11CD" w:rsidP="00C04A27">
      <w:pPr>
        <w:widowControl w:val="0"/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4D659A">
        <w:rPr>
          <w:rFonts w:ascii="Georgia" w:hAnsi="Georgia" w:cs="Times New Roman"/>
        </w:rPr>
        <w:t>opprettholde din lønn.</w:t>
      </w:r>
    </w:p>
    <w:p w14:paraId="36D9C5AD" w14:textId="77777777" w:rsidR="00C04A27" w:rsidRPr="004D659A" w:rsidRDefault="00C04A27" w:rsidP="00C04A27">
      <w:pPr>
        <w:widowControl w:val="0"/>
        <w:autoSpaceDE w:val="0"/>
        <w:autoSpaceDN w:val="0"/>
        <w:adjustRightInd w:val="0"/>
        <w:spacing w:after="0"/>
        <w:rPr>
          <w:rFonts w:ascii="Georgia" w:hAnsi="Georgia" w:cs="Times New Roman"/>
        </w:rPr>
      </w:pPr>
    </w:p>
    <w:p w14:paraId="6AAA7EB5" w14:textId="77777777" w:rsidR="001B11CD" w:rsidRPr="004D659A" w:rsidRDefault="001B11CD" w:rsidP="00C04A27">
      <w:pPr>
        <w:widowControl w:val="0"/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4D659A">
        <w:rPr>
          <w:rFonts w:ascii="Georgia" w:hAnsi="Georgia" w:cs="Times New Roman"/>
        </w:rPr>
        <w:t>Dersom du vil gjøre gjeldende at suspensjonen ikke er saklig begrunnet, har du rett til å kreve</w:t>
      </w:r>
    </w:p>
    <w:p w14:paraId="29CBD45A" w14:textId="77777777" w:rsidR="001B11CD" w:rsidRPr="004D659A" w:rsidRDefault="001B11CD" w:rsidP="00C04A27">
      <w:pPr>
        <w:widowControl w:val="0"/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4D659A">
        <w:rPr>
          <w:rFonts w:ascii="Georgia" w:hAnsi="Georgia" w:cs="Times New Roman"/>
        </w:rPr>
        <w:t>forhandling og reise søksmål etter bestemmelsene i arbeidsmiljøloven kapittel 17.</w:t>
      </w:r>
    </w:p>
    <w:p w14:paraId="2FC51595" w14:textId="77777777" w:rsidR="00C04A27" w:rsidRPr="004D659A" w:rsidRDefault="00C04A27" w:rsidP="00C04A27">
      <w:pPr>
        <w:widowControl w:val="0"/>
        <w:autoSpaceDE w:val="0"/>
        <w:autoSpaceDN w:val="0"/>
        <w:adjustRightInd w:val="0"/>
        <w:spacing w:after="0"/>
        <w:rPr>
          <w:rFonts w:ascii="Georgia" w:hAnsi="Georgia" w:cs="Times New Roman"/>
        </w:rPr>
      </w:pPr>
    </w:p>
    <w:p w14:paraId="0B9E3812" w14:textId="77777777" w:rsidR="001B11CD" w:rsidRPr="004D659A" w:rsidRDefault="001B11CD" w:rsidP="00C04A27">
      <w:pPr>
        <w:widowControl w:val="0"/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4D659A">
        <w:rPr>
          <w:rFonts w:ascii="Georgia" w:hAnsi="Georgia" w:cs="Times New Roman"/>
        </w:rPr>
        <w:t>Krav om forhandling må fremsettes skriftlig. Fristen utløper 2 uker etter at denne suspensjon</w:t>
      </w:r>
    </w:p>
    <w:p w14:paraId="4FD9C6EE" w14:textId="77777777" w:rsidR="001B11CD" w:rsidRPr="004D659A" w:rsidRDefault="001B11CD" w:rsidP="00C04A27">
      <w:pPr>
        <w:widowControl w:val="0"/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4D659A">
        <w:rPr>
          <w:rFonts w:ascii="Georgia" w:hAnsi="Georgia" w:cs="Times New Roman"/>
        </w:rPr>
        <w:t>har opphørt.</w:t>
      </w:r>
    </w:p>
    <w:p w14:paraId="6C6D14D5" w14:textId="77777777" w:rsidR="00C04A27" w:rsidRPr="004D659A" w:rsidRDefault="00C04A27" w:rsidP="00C04A27">
      <w:pPr>
        <w:widowControl w:val="0"/>
        <w:autoSpaceDE w:val="0"/>
        <w:autoSpaceDN w:val="0"/>
        <w:adjustRightInd w:val="0"/>
        <w:spacing w:after="0"/>
        <w:rPr>
          <w:rFonts w:ascii="Georgia" w:hAnsi="Georgia" w:cs="Times New Roman"/>
        </w:rPr>
      </w:pPr>
    </w:p>
    <w:p w14:paraId="70B181BC" w14:textId="77777777" w:rsidR="001B11CD" w:rsidRPr="004D659A" w:rsidRDefault="001B11CD" w:rsidP="00C04A27">
      <w:pPr>
        <w:widowControl w:val="0"/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4D659A">
        <w:rPr>
          <w:rFonts w:ascii="Georgia" w:hAnsi="Georgia" w:cs="Times New Roman"/>
        </w:rPr>
        <w:t>Søksmål må evt. reises innen 8 uker etter forhandlingenes avslutning. Hvis du bare vil kreve</w:t>
      </w:r>
    </w:p>
    <w:p w14:paraId="64CAEB00" w14:textId="77777777" w:rsidR="001B11CD" w:rsidRPr="004D659A" w:rsidRDefault="001B11CD" w:rsidP="00C04A27">
      <w:pPr>
        <w:widowControl w:val="0"/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4D659A">
        <w:rPr>
          <w:rFonts w:ascii="Georgia" w:hAnsi="Georgia" w:cs="Times New Roman"/>
        </w:rPr>
        <w:t>erstatning, er fristen 6 måneder. Er forhandlinger ikke ført regnes fristen fra suspensjonen</w:t>
      </w:r>
    </w:p>
    <w:p w14:paraId="57A659CE" w14:textId="77777777" w:rsidR="001B11CD" w:rsidRPr="004D659A" w:rsidRDefault="001B11CD" w:rsidP="00C04A27">
      <w:pPr>
        <w:widowControl w:val="0"/>
        <w:autoSpaceDE w:val="0"/>
        <w:autoSpaceDN w:val="0"/>
        <w:adjustRightInd w:val="0"/>
        <w:spacing w:after="0"/>
        <w:rPr>
          <w:rFonts w:ascii="Georgia" w:hAnsi="Georgia" w:cs="Times New Roman"/>
        </w:rPr>
      </w:pPr>
      <w:r w:rsidRPr="004D659A">
        <w:rPr>
          <w:rFonts w:ascii="Georgia" w:hAnsi="Georgia" w:cs="Times New Roman"/>
        </w:rPr>
        <w:t>opphørte.</w:t>
      </w:r>
    </w:p>
    <w:p w14:paraId="1B0A034B" w14:textId="77777777" w:rsidR="00303F53" w:rsidRPr="004D659A" w:rsidRDefault="00303F53" w:rsidP="00C04A27">
      <w:pPr>
        <w:snapToGrid w:val="0"/>
        <w:spacing w:after="0"/>
        <w:rPr>
          <w:rFonts w:ascii="Georgia" w:hAnsi="Georgia" w:cs="Times New Roman"/>
        </w:rPr>
      </w:pPr>
    </w:p>
    <w:p w14:paraId="3C735195" w14:textId="18AA3D1A" w:rsidR="005D2296" w:rsidRPr="004D659A" w:rsidRDefault="001B11CD" w:rsidP="00C04A27">
      <w:pPr>
        <w:snapToGrid w:val="0"/>
        <w:spacing w:after="0"/>
        <w:rPr>
          <w:rFonts w:ascii="Georgia" w:eastAsia="Times New Roman" w:hAnsi="Georgia" w:cs="Arial"/>
          <w:color w:val="000000" w:themeColor="text1"/>
          <w:lang w:eastAsia="nb-NO"/>
        </w:rPr>
      </w:pPr>
      <w:r w:rsidRPr="004D659A">
        <w:rPr>
          <w:rFonts w:ascii="Georgia" w:hAnsi="Georgia" w:cs="Times New Roman"/>
        </w:rPr>
        <w:t>Arbeidsgiver og riktig saksøkt ved evt. søksmål:</w:t>
      </w:r>
      <w:r w:rsidR="004D659A">
        <w:rPr>
          <w:rFonts w:ascii="Georgia" w:eastAsia="Times New Roman" w:hAnsi="Georgia" w:cs="Arial"/>
          <w:color w:val="000000" w:themeColor="text1"/>
          <w:lang w:eastAsia="nb-NO"/>
        </w:rPr>
        <w:t xml:space="preserve"> [...]</w:t>
      </w:r>
      <w:r w:rsidR="00CB6E77">
        <w:rPr>
          <w:rFonts w:ascii="Georgia" w:eastAsia="Times New Roman" w:hAnsi="Georgia" w:cs="Arial"/>
          <w:color w:val="000000" w:themeColor="text1"/>
          <w:lang w:eastAsia="nb-NO"/>
        </w:rPr>
        <w:t>.</w:t>
      </w:r>
    </w:p>
    <w:p w14:paraId="2F0D9F8A" w14:textId="77777777" w:rsidR="005D2296" w:rsidRPr="004D659A" w:rsidRDefault="005D2296" w:rsidP="00C04A27">
      <w:pPr>
        <w:snapToGrid w:val="0"/>
        <w:spacing w:after="0"/>
        <w:rPr>
          <w:rFonts w:ascii="Georgia" w:eastAsia="Times New Roman" w:hAnsi="Georgia" w:cs="Arial"/>
          <w:color w:val="000000" w:themeColor="text1"/>
          <w:lang w:eastAsia="nb-NO"/>
        </w:rPr>
      </w:pPr>
    </w:p>
    <w:p w14:paraId="0FAEB804" w14:textId="77777777" w:rsidR="00FD7645" w:rsidRPr="004D659A" w:rsidRDefault="00FD7645" w:rsidP="00C04A27">
      <w:pPr>
        <w:snapToGrid w:val="0"/>
        <w:spacing w:after="0"/>
        <w:rPr>
          <w:rFonts w:ascii="Georgia" w:eastAsia="Times New Roman" w:hAnsi="Georgia" w:cs="Arial"/>
          <w:color w:val="000000" w:themeColor="text1"/>
          <w:lang w:eastAsia="nb-NO"/>
        </w:rPr>
      </w:pPr>
    </w:p>
    <w:p w14:paraId="38AE45E1" w14:textId="0DF7F4C3" w:rsidR="005D2296" w:rsidRPr="004D659A" w:rsidRDefault="005D2296" w:rsidP="00C04A27">
      <w:pPr>
        <w:spacing w:after="0"/>
        <w:rPr>
          <w:rFonts w:ascii="Georgia" w:eastAsia="Times New Roman" w:hAnsi="Georgia" w:cs="Arial"/>
          <w:color w:val="000000" w:themeColor="text1"/>
          <w:lang w:eastAsia="nb-NO"/>
        </w:rPr>
      </w:pPr>
      <w:r w:rsidRPr="004D659A">
        <w:rPr>
          <w:rFonts w:ascii="Georgia" w:eastAsia="Times New Roman" w:hAnsi="Georgia" w:cs="Arial"/>
          <w:color w:val="000000" w:themeColor="text1"/>
          <w:lang w:eastAsia="nb-NO"/>
        </w:rPr>
        <w:t>Med hilsen</w:t>
      </w:r>
      <w:r w:rsidRPr="004D659A">
        <w:rPr>
          <w:rFonts w:ascii="Georgia" w:eastAsia="Times New Roman" w:hAnsi="Georgia" w:cs="Arial"/>
          <w:color w:val="000000" w:themeColor="text1"/>
          <w:lang w:eastAsia="nb-NO"/>
        </w:rPr>
        <w:tab/>
      </w:r>
      <w:r w:rsidRPr="004D659A">
        <w:rPr>
          <w:rFonts w:ascii="Georgia" w:eastAsia="Times New Roman" w:hAnsi="Georgia" w:cs="Arial"/>
          <w:color w:val="000000" w:themeColor="text1"/>
          <w:lang w:eastAsia="nb-NO"/>
        </w:rPr>
        <w:tab/>
      </w:r>
      <w:r w:rsidR="00D6772C">
        <w:rPr>
          <w:rFonts w:ascii="Georgia" w:eastAsia="Times New Roman" w:hAnsi="Georgia" w:cs="Arial"/>
          <w:color w:val="000000" w:themeColor="text1"/>
          <w:lang w:eastAsia="nb-NO"/>
        </w:rPr>
        <w:tab/>
      </w:r>
      <w:r w:rsidR="00D6772C">
        <w:rPr>
          <w:rFonts w:ascii="Georgia" w:eastAsia="Times New Roman" w:hAnsi="Georgia" w:cs="Arial"/>
          <w:color w:val="000000" w:themeColor="text1"/>
          <w:lang w:eastAsia="nb-NO"/>
        </w:rPr>
        <w:tab/>
      </w:r>
      <w:r w:rsidR="00D6772C">
        <w:rPr>
          <w:rFonts w:ascii="Georgia" w:eastAsia="Times New Roman" w:hAnsi="Georgia" w:cs="Arial"/>
          <w:color w:val="000000" w:themeColor="text1"/>
          <w:lang w:eastAsia="nb-NO"/>
        </w:rPr>
        <w:tab/>
      </w:r>
      <w:r w:rsidR="00D6772C">
        <w:rPr>
          <w:rFonts w:ascii="Georgia" w:eastAsia="Times New Roman" w:hAnsi="Georgia" w:cs="Arial"/>
          <w:color w:val="000000" w:themeColor="text1"/>
          <w:lang w:eastAsia="nb-NO"/>
        </w:rPr>
        <w:tab/>
        <w:t>Bekreftet mottatt</w:t>
      </w:r>
    </w:p>
    <w:p w14:paraId="10BB8CED" w14:textId="612AF65B" w:rsidR="005D2296" w:rsidRPr="004D659A" w:rsidRDefault="005D2296" w:rsidP="00C04A27">
      <w:pPr>
        <w:spacing w:after="0"/>
        <w:rPr>
          <w:rFonts w:ascii="Georgia" w:eastAsia="Times New Roman" w:hAnsi="Georgia" w:cs="Arial"/>
          <w:color w:val="000000" w:themeColor="text1"/>
          <w:lang w:eastAsia="nb-NO"/>
        </w:rPr>
      </w:pPr>
    </w:p>
    <w:p w14:paraId="042ECDFF" w14:textId="77777777" w:rsidR="00D6772C" w:rsidRDefault="00D6772C" w:rsidP="00C04A27">
      <w:pPr>
        <w:spacing w:after="0"/>
        <w:rPr>
          <w:rFonts w:ascii="Georgia" w:eastAsia="Times New Roman" w:hAnsi="Georgia" w:cs="Arial"/>
          <w:color w:val="000000" w:themeColor="text1"/>
          <w:lang w:eastAsia="nb-NO"/>
        </w:rPr>
      </w:pPr>
    </w:p>
    <w:p w14:paraId="3BE78974" w14:textId="24E06AFF" w:rsidR="00D6772C" w:rsidRPr="009A214E" w:rsidRDefault="00D6772C" w:rsidP="00D6772C">
      <w:pPr>
        <w:spacing w:after="0" w:line="240" w:lineRule="auto"/>
        <w:rPr>
          <w:rFonts w:ascii="Georgia" w:eastAsia="Times New Roman" w:hAnsi="Georgia" w:cs="Times New Roman"/>
          <w:lang w:eastAsia="nb-NO"/>
        </w:rPr>
      </w:pPr>
      <w:r w:rsidRPr="009A214E">
        <w:rPr>
          <w:rFonts w:ascii="Georgia" w:eastAsia="Times New Roman" w:hAnsi="Georgia" w:cs="Times New Roman"/>
          <w:lang w:eastAsia="nb-NO"/>
        </w:rPr>
        <w:t>_______________</w:t>
      </w:r>
      <w:r w:rsidR="00007495">
        <w:rPr>
          <w:rFonts w:ascii="Georgia" w:eastAsia="Times New Roman" w:hAnsi="Georgia" w:cs="Times New Roman"/>
          <w:lang w:eastAsia="nb-NO"/>
        </w:rPr>
        <w:tab/>
      </w:r>
      <w:r w:rsidR="00007495">
        <w:rPr>
          <w:rFonts w:ascii="Georgia" w:eastAsia="Times New Roman" w:hAnsi="Georgia" w:cs="Times New Roman"/>
          <w:lang w:eastAsia="nb-NO"/>
        </w:rPr>
        <w:tab/>
      </w:r>
      <w:r w:rsidR="00007495">
        <w:rPr>
          <w:rFonts w:ascii="Georgia" w:eastAsia="Times New Roman" w:hAnsi="Georgia" w:cs="Times New Roman"/>
          <w:lang w:eastAsia="nb-NO"/>
        </w:rPr>
        <w:tab/>
      </w:r>
      <w:r w:rsidR="00007495">
        <w:rPr>
          <w:rFonts w:ascii="Georgia" w:eastAsia="Times New Roman" w:hAnsi="Georgia" w:cs="Times New Roman"/>
          <w:lang w:eastAsia="nb-NO"/>
        </w:rPr>
        <w:tab/>
      </w:r>
      <w:r w:rsidR="00007495">
        <w:rPr>
          <w:rFonts w:ascii="Georgia" w:eastAsia="Times New Roman" w:hAnsi="Georgia" w:cs="Times New Roman"/>
          <w:lang w:eastAsia="nb-NO"/>
        </w:rPr>
        <w:tab/>
      </w:r>
      <w:r w:rsidR="00007495" w:rsidRPr="009A214E">
        <w:rPr>
          <w:rFonts w:ascii="Georgia" w:eastAsia="Times New Roman" w:hAnsi="Georgia" w:cs="Times New Roman"/>
          <w:lang w:eastAsia="nb-NO"/>
        </w:rPr>
        <w:t>_______________</w:t>
      </w:r>
    </w:p>
    <w:p w14:paraId="24AF1064" w14:textId="0E21405F" w:rsidR="00007495" w:rsidRPr="004D659A" w:rsidRDefault="00D6772C" w:rsidP="00007495">
      <w:pPr>
        <w:spacing w:after="0"/>
        <w:rPr>
          <w:rFonts w:ascii="Georgia" w:eastAsia="Times New Roman" w:hAnsi="Georgia" w:cs="Arial"/>
          <w:color w:val="000000" w:themeColor="text1"/>
          <w:lang w:eastAsia="nb-NO"/>
        </w:rPr>
      </w:pPr>
      <w:r>
        <w:rPr>
          <w:rFonts w:ascii="Georgia" w:eastAsia="Times New Roman" w:hAnsi="Georgia" w:cs="Arial"/>
          <w:color w:val="000000" w:themeColor="text1"/>
          <w:lang w:eastAsia="nb-NO"/>
        </w:rPr>
        <w:t>Arbeidsgiver</w:t>
      </w:r>
      <w:r w:rsidR="00007495">
        <w:rPr>
          <w:rFonts w:ascii="Georgia" w:eastAsia="Times New Roman" w:hAnsi="Georgia" w:cs="Arial"/>
          <w:color w:val="000000" w:themeColor="text1"/>
          <w:lang w:eastAsia="nb-NO"/>
        </w:rPr>
        <w:tab/>
      </w:r>
      <w:r w:rsidR="00007495">
        <w:rPr>
          <w:rFonts w:ascii="Georgia" w:eastAsia="Times New Roman" w:hAnsi="Georgia" w:cs="Arial"/>
          <w:color w:val="000000" w:themeColor="text1"/>
          <w:lang w:eastAsia="nb-NO"/>
        </w:rPr>
        <w:tab/>
      </w:r>
      <w:r w:rsidR="00007495">
        <w:rPr>
          <w:rFonts w:ascii="Georgia" w:eastAsia="Times New Roman" w:hAnsi="Georgia" w:cs="Arial"/>
          <w:color w:val="000000" w:themeColor="text1"/>
          <w:lang w:eastAsia="nb-NO"/>
        </w:rPr>
        <w:tab/>
      </w:r>
      <w:r w:rsidR="00007495">
        <w:rPr>
          <w:rFonts w:ascii="Georgia" w:eastAsia="Times New Roman" w:hAnsi="Georgia" w:cs="Arial"/>
          <w:color w:val="000000" w:themeColor="text1"/>
          <w:lang w:eastAsia="nb-NO"/>
        </w:rPr>
        <w:tab/>
      </w:r>
      <w:r w:rsidR="00007495">
        <w:rPr>
          <w:rFonts w:ascii="Georgia" w:eastAsia="Times New Roman" w:hAnsi="Georgia" w:cs="Arial"/>
          <w:color w:val="000000" w:themeColor="text1"/>
          <w:lang w:eastAsia="nb-NO"/>
        </w:rPr>
        <w:tab/>
      </w:r>
      <w:r w:rsidR="00007495">
        <w:rPr>
          <w:rFonts w:ascii="Georgia" w:eastAsia="Times New Roman" w:hAnsi="Georgia" w:cs="Arial"/>
          <w:color w:val="000000" w:themeColor="text1"/>
          <w:lang w:eastAsia="nb-NO"/>
        </w:rPr>
        <w:tab/>
        <w:t>Arbeidstaker</w:t>
      </w:r>
    </w:p>
    <w:p w14:paraId="7AE19A40" w14:textId="637BEFE5" w:rsidR="00D6772C" w:rsidRPr="004D659A" w:rsidRDefault="00D6772C" w:rsidP="00C04A27">
      <w:pPr>
        <w:spacing w:after="0"/>
        <w:rPr>
          <w:rFonts w:ascii="Georgia" w:eastAsia="Times New Roman" w:hAnsi="Georgia" w:cs="Arial"/>
          <w:color w:val="000000" w:themeColor="text1"/>
          <w:lang w:eastAsia="nb-NO"/>
        </w:rPr>
      </w:pPr>
    </w:p>
    <w:sectPr w:rsidR="00D6772C" w:rsidRPr="004D659A" w:rsidSect="00162C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FA934" w14:textId="77777777" w:rsidR="00767842" w:rsidRDefault="00767842" w:rsidP="00EF5878">
      <w:pPr>
        <w:spacing w:after="0" w:line="240" w:lineRule="auto"/>
      </w:pPr>
      <w:r>
        <w:separator/>
      </w:r>
    </w:p>
  </w:endnote>
  <w:endnote w:type="continuationSeparator" w:id="0">
    <w:p w14:paraId="254777AB" w14:textId="77777777" w:rsidR="00767842" w:rsidRDefault="00767842" w:rsidP="00EF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A222A" w14:textId="77777777" w:rsidR="00F40C53" w:rsidRDefault="00F40C5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204A0" w14:textId="77777777" w:rsidR="00F40C53" w:rsidRDefault="00F40C53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E6F13" w14:textId="77777777" w:rsidR="00F40C53" w:rsidRDefault="00F40C5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71910" w14:textId="77777777" w:rsidR="00767842" w:rsidRDefault="00767842" w:rsidP="00EF5878">
      <w:pPr>
        <w:spacing w:after="0" w:line="240" w:lineRule="auto"/>
      </w:pPr>
      <w:r>
        <w:separator/>
      </w:r>
    </w:p>
  </w:footnote>
  <w:footnote w:type="continuationSeparator" w:id="0">
    <w:p w14:paraId="0F105308" w14:textId="77777777" w:rsidR="00767842" w:rsidRDefault="00767842" w:rsidP="00EF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E159B" w14:textId="77777777" w:rsidR="00F40C53" w:rsidRDefault="00F40C5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378DC" w14:textId="74766F42" w:rsidR="000B420C" w:rsidRDefault="00F40C53" w:rsidP="000B420C">
    <w:pPr>
      <w:pStyle w:val="Topptekst"/>
      <w:jc w:val="right"/>
    </w:pPr>
    <w:r w:rsidRPr="0067592D">
      <w:rPr>
        <w:noProof/>
        <w:lang w:eastAsia="nb-NO"/>
      </w:rPr>
      <w:drawing>
        <wp:inline distT="0" distB="0" distL="0" distR="0" wp14:anchorId="0B39F27E" wp14:editId="173201A9">
          <wp:extent cx="1623060" cy="320040"/>
          <wp:effectExtent l="0" t="0" r="0" b="381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7E6D0" w14:textId="77777777" w:rsidR="00F40C53" w:rsidRDefault="00F40C5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78"/>
    <w:rsid w:val="00007495"/>
    <w:rsid w:val="000155E7"/>
    <w:rsid w:val="00016091"/>
    <w:rsid w:val="000B420C"/>
    <w:rsid w:val="00116263"/>
    <w:rsid w:val="00133C3B"/>
    <w:rsid w:val="00162CDE"/>
    <w:rsid w:val="001B11CD"/>
    <w:rsid w:val="002B44BD"/>
    <w:rsid w:val="00303F53"/>
    <w:rsid w:val="003802C9"/>
    <w:rsid w:val="003E2194"/>
    <w:rsid w:val="0049386B"/>
    <w:rsid w:val="004D659A"/>
    <w:rsid w:val="00515326"/>
    <w:rsid w:val="005D2296"/>
    <w:rsid w:val="00670072"/>
    <w:rsid w:val="006C4824"/>
    <w:rsid w:val="007154F4"/>
    <w:rsid w:val="007307C0"/>
    <w:rsid w:val="00767842"/>
    <w:rsid w:val="00773EAF"/>
    <w:rsid w:val="00785683"/>
    <w:rsid w:val="007F562E"/>
    <w:rsid w:val="00980D21"/>
    <w:rsid w:val="00A0481B"/>
    <w:rsid w:val="00A834E3"/>
    <w:rsid w:val="00AB590E"/>
    <w:rsid w:val="00B567C1"/>
    <w:rsid w:val="00C04A27"/>
    <w:rsid w:val="00CB6E77"/>
    <w:rsid w:val="00CE2AD4"/>
    <w:rsid w:val="00D1365D"/>
    <w:rsid w:val="00D513DA"/>
    <w:rsid w:val="00D6772C"/>
    <w:rsid w:val="00E80F3F"/>
    <w:rsid w:val="00EF5878"/>
    <w:rsid w:val="00F150EB"/>
    <w:rsid w:val="00F21E97"/>
    <w:rsid w:val="00F40C53"/>
    <w:rsid w:val="00FB53B2"/>
    <w:rsid w:val="00FD7645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44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F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5878"/>
  </w:style>
  <w:style w:type="paragraph" w:styleId="Bunntekst">
    <w:name w:val="footer"/>
    <w:basedOn w:val="Normal"/>
    <w:link w:val="BunntekstTegn"/>
    <w:uiPriority w:val="99"/>
    <w:unhideWhenUsed/>
    <w:rsid w:val="00EF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5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- Samhandlingsrom" ma:contentTypeID="0x0101002703D2AF657F4CC69F3B5766777647D7004341477D8637482E9A0D4D24A735804E003510C93B5588415EA97F771344DB506000A78D55FF3448254198EDA3E4A7E00298" ma:contentTypeVersion="41" ma:contentTypeDescription="Opprett et nytt dokument." ma:contentTypeScope="" ma:versionID="76d13417d7246bf8f932f4e932fbfb80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02cf739a6a016eadf75cbbc57ccd7b0c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16295959-3423-4a34-816e-bfdd7cf52021}" ma:internalName="TaxCatchAll" ma:showField="CatchAllData" ma:web="597b9fc1-7a82-4146-b00d-c85ef93e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16295959-3423-4a34-816e-bfdd7cf52021}" ma:internalName="TaxCatchAllLabel" ma:readOnly="true" ma:showField="CatchAllDataLabel" ma:web="597b9fc1-7a82-4146-b00d-c85ef93e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1fcd92dd-7d74-4918-8c11-98baf3d8368d">Under behandling</NHO_DocumentStatus>
    <c33924c3673147c88830f2707c1978bc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Vibeke Lærum Sundnes</TermName>
          <TermId xmlns="http://schemas.microsoft.com/office/infopath/2007/PartnerControls">23c55870-ede9-43a7-9ed4-a578aded4fd6</TermId>
        </TermInfo>
      </Terms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 xsi:nil="true"/>
    <NHO_DocumentArchiveDate xmlns="1fcd92dd-7d74-4918-8c11-98baf3d8368d" xsi:nil="true"/>
    <TaxCatchAll xmlns="1fcd92dd-7d74-4918-8c11-98baf3d8368d">
      <Value>406</Value>
      <Value>496</Value>
    </TaxCatchAll>
    <ARENA_DocumentSender xmlns="1fcd92dd-7d74-4918-8c11-98baf3d8368d" xsi:nil="true"/>
    <p8a47c7619634ae9930087b62d76e394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Arbeidslivsavdelingen</TermName>
          <TermId xmlns="http://schemas.microsoft.com/office/infopath/2007/PartnerControls">75803252-4b67-4029-adcf-2d69d7dea9a8</TermId>
        </TermInfo>
      </Terms>
    </p8a47c7619634ae9930087b62d76e394>
    <NHO_DocumentProperty xmlns="1fcd92dd-7d74-4918-8c11-98baf3d8368d">Internt</NHO_DocumentProperty>
    <_dlc_DocId xmlns="1fcd92dd-7d74-4918-8c11-98baf3d8368d">SAMH-1230-169</_dlc_DocId>
    <_dlc_DocIdUrl xmlns="1fcd92dd-7d74-4918-8c11-98baf3d8368d">
      <Url>https://samhandling.nho.no/samhandlingsrom/innholdportal/_layouts/DocIdRedir.aspx?ID=SAMH-1230-169</Url>
      <Description>SAMH-1230-169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cbd9e53e-6585-4f50-95a9-cc115a295e47" ContentTypeId="0x0101002703D2AF657F4CC69F3B5766777647D7004341477D8637482E9A0D4D24A735804E003510C93B5588415EA97F771344DB5060" PreviousValue="true"/>
</file>

<file path=customXml/itemProps1.xml><?xml version="1.0" encoding="utf-8"?>
<ds:datastoreItem xmlns:ds="http://schemas.openxmlformats.org/officeDocument/2006/customXml" ds:itemID="{52A10259-461A-4345-BA91-17BF50BE4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9D8EDC-086D-45FE-BECA-570B44E857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34478-5714-4A96-B41E-BD954B2F4CD8}">
  <ds:schemaRefs>
    <ds:schemaRef ds:uri="http://schemas.microsoft.com/office/2006/metadata/properties"/>
    <ds:schemaRef ds:uri="http://schemas.microsoft.com/office/infopath/2007/PartnerControls"/>
    <ds:schemaRef ds:uri="1fcd92dd-7d74-4918-8c11-98baf3d8368d"/>
  </ds:schemaRefs>
</ds:datastoreItem>
</file>

<file path=customXml/itemProps4.xml><?xml version="1.0" encoding="utf-8"?>
<ds:datastoreItem xmlns:ds="http://schemas.openxmlformats.org/officeDocument/2006/customXml" ds:itemID="{2512B97B-36C8-418F-89A8-8128F0399B0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E2C7657-2FBA-4E18-B78A-5245630088C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Oppsigelsesbrev</vt:lpstr>
    </vt:vector>
  </TitlesOfParts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Oppsigelsesbrev</dc:title>
  <dc:creator/>
  <cp:keywords/>
  <cp:lastModifiedBy/>
  <cp:revision>1</cp:revision>
  <dcterms:created xsi:type="dcterms:W3CDTF">2018-07-02T15:26:00Z</dcterms:created>
  <dcterms:modified xsi:type="dcterms:W3CDTF">2018-12-14T14:09:00Z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0x0101002703D2AF657F4CC69F3B5766777647D7004341477D8637482E9A0D4D24A735804E003510C93B5588415EA97F771344DB506000A78D55FF3448254198EDA3E4A7E00298</vt:lpwstr>
  </property>
  <property fmtid="{D5CDD505-2E9C-101B-9397-08002B2CF9AE}" pid="3" name="TaxKeyword">
    <vt:lpwstr/>
  </property>
  <property fmtid="{D5CDD505-2E9C-101B-9397-08002B2CF9AE}" pid="4" name="NhoMmdCaseWorker">
    <vt:lpwstr>496;#Vibeke Lærum Sundnes|23c55870-ede9-43a7-9ed4-a578aded4fd6</vt:lpwstr>
  </property>
  <property fmtid="{D5CDD505-2E9C-101B-9397-08002B2CF9AE}" pid="5" name="NHO_OrganisationUnit">
    <vt:lpwstr>406;#Arbeidslivsavdelingen|75803252-4b67-4029-adcf-2d69d7dea9a8</vt:lpwstr>
  </property>
  <property fmtid="{D5CDD505-2E9C-101B-9397-08002B2CF9AE}" pid="6" name="_dlc_DocIdItemGuid">
    <vt:lpwstr>218e4c9f-8688-4acd-8547-c44eeb832043</vt:lpwstr>
  </property>
</Properties>
</file>