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8883" w14:textId="77777777" w:rsidR="00EA1023" w:rsidRDefault="00EA1023" w:rsidP="002A2D50">
      <w:pPr>
        <w:spacing w:line="276" w:lineRule="auto"/>
        <w:rPr>
          <w:rFonts w:ascii="Georgia" w:hAnsi="Georgia" w:cs="Segoe UI Light"/>
        </w:rPr>
      </w:pPr>
    </w:p>
    <w:p w14:paraId="32655FFD" w14:textId="77777777" w:rsidR="00CA71B6" w:rsidRDefault="00CA71B6" w:rsidP="002A2D50">
      <w:pPr>
        <w:spacing w:line="276" w:lineRule="auto"/>
        <w:rPr>
          <w:rFonts w:ascii="Georgia" w:hAnsi="Georgia" w:cs="Segoe UI Light"/>
        </w:rPr>
      </w:pPr>
      <w:bookmarkStart w:id="0" w:name="_GoBack"/>
      <w:bookmarkEnd w:id="0"/>
      <w:r w:rsidRPr="00EE04B4">
        <w:rPr>
          <w:rFonts w:ascii="Georgia" w:hAnsi="Georgia" w:cs="Segoe UI Light"/>
        </w:rPr>
        <w:t>[Mottaker Arbeidstaker]</w:t>
      </w:r>
    </w:p>
    <w:p w14:paraId="76203B5B" w14:textId="7B473B0C" w:rsidR="00CA71B6" w:rsidRPr="00EE04B4" w:rsidRDefault="00CA71B6" w:rsidP="002A2D50">
      <w:pPr>
        <w:spacing w:line="276" w:lineRule="auto"/>
        <w:rPr>
          <w:rFonts w:ascii="Georgia" w:hAnsi="Georgia" w:cs="Segoe UI Light"/>
        </w:rPr>
      </w:pPr>
      <w:r w:rsidRPr="00EE04B4">
        <w:rPr>
          <w:rFonts w:ascii="Georgia" w:hAnsi="Georgia" w:cs="Segoe UI Light"/>
        </w:rPr>
        <w:t>[Adresse]</w:t>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Pr>
          <w:rFonts w:ascii="Georgia" w:hAnsi="Georgia" w:cs="Segoe UI Light"/>
        </w:rPr>
        <w:tab/>
      </w:r>
      <w:r w:rsidR="008B0DA1" w:rsidRPr="00EE04B4">
        <w:rPr>
          <w:rFonts w:ascii="Georgia" w:hAnsi="Georgia" w:cs="Segoe UI Light"/>
        </w:rPr>
        <w:t>Dato: [dato]</w:t>
      </w:r>
    </w:p>
    <w:p w14:paraId="05B25C0B" w14:textId="099CE5C0" w:rsidR="00CA71B6" w:rsidRPr="00EE04B4" w:rsidRDefault="00CA71B6" w:rsidP="002A2D50">
      <w:pPr>
        <w:spacing w:line="276" w:lineRule="auto"/>
        <w:rPr>
          <w:rFonts w:ascii="Georgia" w:hAnsi="Georgia" w:cs="Segoe UI Light"/>
        </w:rPr>
      </w:pPr>
      <w:r w:rsidRPr="00EE04B4">
        <w:rPr>
          <w:rFonts w:ascii="Georgia" w:hAnsi="Georgia" w:cs="Segoe UI Light"/>
        </w:rPr>
        <w:t>[Postnummer og sted]</w:t>
      </w:r>
    </w:p>
    <w:p w14:paraId="2681B510" w14:textId="77777777" w:rsidR="00CA71B6" w:rsidRDefault="00CA71B6" w:rsidP="002A2D50">
      <w:pPr>
        <w:spacing w:line="276" w:lineRule="auto"/>
        <w:rPr>
          <w:rFonts w:ascii="Georgia" w:hAnsi="Georgia" w:cs="Segoe UI Light"/>
        </w:rPr>
      </w:pPr>
    </w:p>
    <w:p w14:paraId="632699BD" w14:textId="77777777" w:rsidR="008B0DA1" w:rsidRPr="00EE04B4" w:rsidRDefault="008B0DA1" w:rsidP="002A2D50">
      <w:pPr>
        <w:spacing w:line="276" w:lineRule="auto"/>
        <w:rPr>
          <w:rFonts w:ascii="Georgia" w:hAnsi="Georgia" w:cs="Segoe UI Light"/>
        </w:rPr>
      </w:pPr>
    </w:p>
    <w:p w14:paraId="3C8D57D3" w14:textId="450CAC2D" w:rsidR="00CA71B6" w:rsidRPr="004A0146" w:rsidRDefault="00CA71B6" w:rsidP="002A2D50">
      <w:pPr>
        <w:spacing w:line="276" w:lineRule="auto"/>
        <w:rPr>
          <w:rFonts w:ascii="Georgia" w:hAnsi="Georgia" w:cs="Segoe UI Light"/>
          <w:b/>
          <w:sz w:val="28"/>
          <w:szCs w:val="28"/>
        </w:rPr>
      </w:pPr>
      <w:r w:rsidRPr="008B0DA1">
        <w:rPr>
          <w:rFonts w:ascii="Georgia" w:hAnsi="Georgia" w:cs="Segoe UI Light"/>
          <w:b/>
          <w:sz w:val="28"/>
          <w:szCs w:val="28"/>
        </w:rPr>
        <w:t>Bestridelse av sykemelding</w:t>
      </w:r>
    </w:p>
    <w:p w14:paraId="5EC1F7AC" w14:textId="222C2A68" w:rsidR="00CA71B6" w:rsidRPr="00EE04B4" w:rsidRDefault="00CA71B6" w:rsidP="002A2D50">
      <w:pPr>
        <w:spacing w:line="276" w:lineRule="auto"/>
        <w:rPr>
          <w:rFonts w:ascii="Georgia" w:hAnsi="Georgia" w:cs="Segoe UI Light"/>
        </w:rPr>
      </w:pPr>
      <w:r w:rsidRPr="00EE04B4">
        <w:rPr>
          <w:rFonts w:ascii="Georgia" w:hAnsi="Georgia" w:cs="Segoe UI Light"/>
        </w:rPr>
        <w:t>Det vises til din sykemelding [angi egenme</w:t>
      </w:r>
      <w:r w:rsidR="008B0DA1">
        <w:rPr>
          <w:rFonts w:ascii="Georgia" w:hAnsi="Georgia" w:cs="Segoe UI Light"/>
        </w:rPr>
        <w:t>lding/legeerklæring] av [dato]</w:t>
      </w:r>
      <w:r w:rsidRPr="00EE04B4">
        <w:rPr>
          <w:rFonts w:ascii="Georgia" w:hAnsi="Georgia" w:cs="Segoe UI Light"/>
        </w:rPr>
        <w:t xml:space="preserve">. Videre viser vi til vedlagte kopi av brev av i dag til NAV, hvor vi har forklart hvorfor vi – foreløpig – mener at det ikke er grunnlag for å utbetale sykepenger i arbeidsgiverperioden. </w:t>
      </w:r>
    </w:p>
    <w:p w14:paraId="180E3F3D" w14:textId="1363AD47" w:rsidR="00CA71B6" w:rsidRPr="00EE04B4" w:rsidRDefault="00CA71B6" w:rsidP="002A2D50">
      <w:pPr>
        <w:spacing w:line="276" w:lineRule="auto"/>
        <w:rPr>
          <w:rFonts w:ascii="Georgia" w:hAnsi="Georgia" w:cs="Segoe UI Light"/>
        </w:rPr>
      </w:pPr>
      <w:r w:rsidRPr="00EE04B4">
        <w:rPr>
          <w:rFonts w:ascii="Georgia" w:hAnsi="Georgia" w:cs="Segoe UI Light"/>
        </w:rPr>
        <w:t>Ifølge folketrygdloven</w:t>
      </w:r>
      <w:r>
        <w:rPr>
          <w:rFonts w:ascii="Georgia" w:hAnsi="Georgia" w:cs="Segoe UI Light"/>
        </w:rPr>
        <w:t xml:space="preserve">  kapittel </w:t>
      </w:r>
      <w:r w:rsidRPr="00EE04B4">
        <w:rPr>
          <w:rFonts w:ascii="Georgia" w:hAnsi="Georgia" w:cs="Segoe UI Light"/>
        </w:rPr>
        <w:t>8</w:t>
      </w:r>
      <w:r>
        <w:rPr>
          <w:rFonts w:ascii="Georgia" w:hAnsi="Georgia" w:cs="Segoe UI Light"/>
        </w:rPr>
        <w:t xml:space="preserve"> er det noen vilkår som må være oppfylt for å ha rett til utbetaling av sykepenger. </w:t>
      </w:r>
      <w:r w:rsidRPr="00EE04B4">
        <w:rPr>
          <w:rFonts w:ascii="Georgia" w:hAnsi="Georgia" w:cs="Segoe UI Light"/>
        </w:rPr>
        <w:t xml:space="preserve"> Arbeidsgiver har grunn til å tro at dette vilkåret ikke er oppfylt</w:t>
      </w:r>
    </w:p>
    <w:p w14:paraId="4DEA680E" w14:textId="3A9B4955" w:rsidR="002A2D50" w:rsidRPr="00EE04B4" w:rsidRDefault="00AD1F53" w:rsidP="002A2D50">
      <w:pPr>
        <w:spacing w:line="276" w:lineRule="auto"/>
        <w:rPr>
          <w:rFonts w:ascii="Georgia" w:hAnsi="Georgia" w:cs="Segoe UI Light"/>
        </w:rPr>
      </w:pPr>
      <w:r>
        <w:rPr>
          <w:rFonts w:ascii="Georgia" w:hAnsi="Georgia" w:cs="Segoe UI Light"/>
        </w:rPr>
        <w:t>[A</w:t>
      </w:r>
      <w:r w:rsidR="00CA71B6" w:rsidRPr="00EE04B4">
        <w:rPr>
          <w:rFonts w:ascii="Georgia" w:hAnsi="Georgia" w:cs="Segoe UI Light"/>
        </w:rPr>
        <w:t>ngi årsaken til at arbeidsgiver mener at vilkårene for sykepenger i arbeidsgiverperioden ikke er oppfylt]</w:t>
      </w:r>
    </w:p>
    <w:p w14:paraId="72591053" w14:textId="77777777" w:rsidR="00AD1F53" w:rsidRDefault="00AD1F53" w:rsidP="002A2D50">
      <w:pPr>
        <w:spacing w:line="276" w:lineRule="auto"/>
        <w:rPr>
          <w:rFonts w:ascii="Georgia" w:hAnsi="Georgia" w:cs="Segoe UI Light"/>
        </w:rPr>
      </w:pPr>
    </w:p>
    <w:p w14:paraId="2823785C" w14:textId="77777777" w:rsidR="00CA71B6" w:rsidRPr="00EE04B4" w:rsidRDefault="00CA71B6" w:rsidP="002A2D50">
      <w:pPr>
        <w:spacing w:line="276" w:lineRule="auto"/>
        <w:rPr>
          <w:rFonts w:ascii="Georgia" w:hAnsi="Georgia" w:cs="Segoe UI Light"/>
        </w:rPr>
      </w:pPr>
      <w:r w:rsidRPr="00EE04B4">
        <w:rPr>
          <w:rFonts w:ascii="Georgia" w:hAnsi="Georgia" w:cs="Segoe UI Light"/>
        </w:rPr>
        <w:t>Hvis du mener vår beslutning ikke er riktig bør du gi oss relevant informasjon, vi vil da vurdere saken på nytt. Du kan også henvende deg til NAV med forespørsel om det er grunnlag for at NAV skal forskuttere sykepenger til deg.</w:t>
      </w:r>
    </w:p>
    <w:p w14:paraId="73CD25C1" w14:textId="77777777" w:rsidR="00CA71B6" w:rsidRPr="00EE04B4" w:rsidRDefault="00CA71B6" w:rsidP="002A2D50">
      <w:pPr>
        <w:spacing w:line="276" w:lineRule="auto"/>
        <w:rPr>
          <w:rFonts w:ascii="Georgia" w:hAnsi="Georgia" w:cs="Segoe UI Light"/>
        </w:rPr>
      </w:pPr>
    </w:p>
    <w:p w14:paraId="202E5021" w14:textId="77777777" w:rsidR="00CA71B6" w:rsidRPr="00EE04B4" w:rsidRDefault="00CA71B6" w:rsidP="002A2D50">
      <w:pPr>
        <w:spacing w:line="276" w:lineRule="auto"/>
        <w:rPr>
          <w:rFonts w:ascii="Georgia" w:hAnsi="Georgia" w:cs="Segoe UI Light"/>
        </w:rPr>
      </w:pPr>
    </w:p>
    <w:p w14:paraId="2BC4D4EF" w14:textId="3B8D3931" w:rsidR="00CA71B6" w:rsidRPr="008275EB" w:rsidRDefault="008275EB" w:rsidP="008275EB">
      <w:pPr>
        <w:spacing w:after="200" w:line="276" w:lineRule="auto"/>
        <w:rPr>
          <w:rFonts w:ascii="Georgia" w:hAnsi="Georgia" w:cs="Arial"/>
          <w:color w:val="000000" w:themeColor="text1"/>
        </w:rPr>
      </w:pPr>
      <w:r w:rsidRPr="009B14E7">
        <w:rPr>
          <w:rFonts w:ascii="Georgia" w:hAnsi="Georgia" w:cs="Arial"/>
          <w:color w:val="000000" w:themeColor="text1"/>
        </w:rPr>
        <w:t>_____________</w:t>
      </w:r>
    </w:p>
    <w:p w14:paraId="3929B196" w14:textId="77777777" w:rsidR="00CA71B6" w:rsidRPr="00EE04B4" w:rsidRDefault="00CA71B6" w:rsidP="002A2D50">
      <w:pPr>
        <w:spacing w:line="276" w:lineRule="auto"/>
        <w:rPr>
          <w:rFonts w:ascii="Georgia" w:hAnsi="Georgia" w:cs="Segoe UI Light"/>
        </w:rPr>
      </w:pPr>
      <w:r w:rsidRPr="00EE04B4">
        <w:rPr>
          <w:rFonts w:ascii="Georgia" w:hAnsi="Georgia" w:cs="Segoe UI Light"/>
        </w:rPr>
        <w:t>Underskrift</w:t>
      </w:r>
    </w:p>
    <w:p w14:paraId="0F8E9C64" w14:textId="77777777" w:rsidR="00CA71B6" w:rsidRPr="00EE04B4" w:rsidRDefault="00CA71B6" w:rsidP="002A2D50">
      <w:pPr>
        <w:spacing w:line="276" w:lineRule="auto"/>
        <w:rPr>
          <w:rFonts w:ascii="Georgia" w:hAnsi="Georgia" w:cs="Segoe UI Light"/>
        </w:rPr>
      </w:pPr>
    </w:p>
    <w:p w14:paraId="6D125415" w14:textId="77777777" w:rsidR="00CA71B6" w:rsidRPr="00EE04B4" w:rsidRDefault="00CA71B6" w:rsidP="002A2D50">
      <w:pPr>
        <w:spacing w:line="276" w:lineRule="auto"/>
        <w:rPr>
          <w:rFonts w:ascii="Georgia" w:hAnsi="Georgia" w:cs="Segoe UI Light"/>
        </w:rPr>
      </w:pPr>
      <w:r w:rsidRPr="00EE04B4">
        <w:rPr>
          <w:rFonts w:ascii="Georgia" w:hAnsi="Georgia" w:cs="Segoe UI Light"/>
        </w:rPr>
        <w:t>Kopi: [NAV]</w:t>
      </w:r>
    </w:p>
    <w:p w14:paraId="7330ACD3" w14:textId="77777777" w:rsidR="00CA71B6" w:rsidRPr="00EE04B4" w:rsidRDefault="00CA71B6" w:rsidP="002A2D50">
      <w:pPr>
        <w:spacing w:line="276" w:lineRule="auto"/>
        <w:rPr>
          <w:rFonts w:ascii="Georgia" w:hAnsi="Georgia" w:cs="Segoe UI Light"/>
        </w:rPr>
      </w:pPr>
      <w:r w:rsidRPr="00EE04B4">
        <w:rPr>
          <w:rFonts w:ascii="Georgia" w:hAnsi="Georgia" w:cs="Segoe UI Light"/>
        </w:rPr>
        <w:t>Vedlegg: Kopi av brev til NAV.</w:t>
      </w:r>
    </w:p>
    <w:p w14:paraId="2D631CF4" w14:textId="77777777" w:rsidR="00E6019D" w:rsidRDefault="00736E35" w:rsidP="002A2D50">
      <w:pPr>
        <w:spacing w:line="276" w:lineRule="auto"/>
      </w:pPr>
    </w:p>
    <w:sectPr w:rsidR="00E6019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436F" w14:textId="77777777" w:rsidR="00736E35" w:rsidRDefault="00736E35" w:rsidP="004A0146">
      <w:pPr>
        <w:spacing w:after="0" w:line="240" w:lineRule="auto"/>
      </w:pPr>
      <w:r>
        <w:separator/>
      </w:r>
    </w:p>
  </w:endnote>
  <w:endnote w:type="continuationSeparator" w:id="0">
    <w:p w14:paraId="68122FB2" w14:textId="77777777" w:rsidR="00736E35" w:rsidRDefault="00736E35" w:rsidP="004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CF02" w14:textId="77777777" w:rsidR="00736E35" w:rsidRDefault="00736E35" w:rsidP="004A0146">
      <w:pPr>
        <w:spacing w:after="0" w:line="240" w:lineRule="auto"/>
      </w:pPr>
      <w:r>
        <w:separator/>
      </w:r>
    </w:p>
  </w:footnote>
  <w:footnote w:type="continuationSeparator" w:id="0">
    <w:p w14:paraId="6F7F8A36" w14:textId="77777777" w:rsidR="00736E35" w:rsidRDefault="00736E35" w:rsidP="004A0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A2B0" w14:textId="740F12D0" w:rsidR="004A0146" w:rsidRDefault="00EA1023" w:rsidP="004A0146">
    <w:pPr>
      <w:pStyle w:val="Topptekst"/>
      <w:jc w:val="right"/>
    </w:pPr>
    <w:r>
      <w:rPr>
        <w:noProof/>
      </w:rPr>
      <w:drawing>
        <wp:inline distT="0" distB="0" distL="0" distR="0" wp14:anchorId="0151B52B" wp14:editId="369FF2FC">
          <wp:extent cx="1623695" cy="320040"/>
          <wp:effectExtent l="0" t="0" r="0" b="3810"/>
          <wp:docPr id="3" name="Bilde 2"/>
          <wp:cNvGraphicFramePr/>
          <a:graphic xmlns:a="http://schemas.openxmlformats.org/drawingml/2006/main">
            <a:graphicData uri="http://schemas.openxmlformats.org/drawingml/2006/picture">
              <pic:pic xmlns:pic="http://schemas.openxmlformats.org/drawingml/2006/picture">
                <pic:nvPicPr>
                  <pic:cNvPr id="3" name="Bil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3695" cy="320040"/>
                  </a:xfrm>
                  <a:prstGeom prst="rect">
                    <a:avLst/>
                  </a:prstGeom>
                  <a:noFill/>
                  <a:ln>
                    <a:noFill/>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a:solidFill>
                          <a:srgbClr val="FFFFFF"/>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w="9525">
                        <a:solidFill>
                          <a:srgbClr val="000000"/>
                        </a:solidFill>
                        <a:miter lim="800000"/>
                        <a:headEnd/>
                        <a:tailEnd/>
                      </a14:hiddenLine>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B6"/>
    <w:rsid w:val="0006007E"/>
    <w:rsid w:val="002A2D50"/>
    <w:rsid w:val="002B43C1"/>
    <w:rsid w:val="00345910"/>
    <w:rsid w:val="004A0146"/>
    <w:rsid w:val="00736E35"/>
    <w:rsid w:val="00756EDF"/>
    <w:rsid w:val="008275EB"/>
    <w:rsid w:val="008B0DA1"/>
    <w:rsid w:val="008D4EB1"/>
    <w:rsid w:val="009B0307"/>
    <w:rsid w:val="00AD1F53"/>
    <w:rsid w:val="00B42735"/>
    <w:rsid w:val="00CA71B6"/>
    <w:rsid w:val="00CD4952"/>
    <w:rsid w:val="00EA10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B4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B6"/>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49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4952"/>
    <w:rPr>
      <w:rFonts w:ascii="Segoe UI" w:hAnsi="Segoe UI" w:cs="Segoe UI"/>
      <w:sz w:val="18"/>
      <w:szCs w:val="18"/>
    </w:rPr>
  </w:style>
  <w:style w:type="paragraph" w:styleId="Topptekst">
    <w:name w:val="header"/>
    <w:basedOn w:val="Normal"/>
    <w:link w:val="TopptekstTegn"/>
    <w:uiPriority w:val="99"/>
    <w:unhideWhenUsed/>
    <w:rsid w:val="004A01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0146"/>
    <w:rPr>
      <w:sz w:val="22"/>
      <w:szCs w:val="22"/>
    </w:rPr>
  </w:style>
  <w:style w:type="paragraph" w:styleId="Bunntekst">
    <w:name w:val="footer"/>
    <w:basedOn w:val="Normal"/>
    <w:link w:val="BunntekstTegn"/>
    <w:uiPriority w:val="99"/>
    <w:unhideWhenUsed/>
    <w:rsid w:val="004A01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0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812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Metock Ya</dc:creator>
  <cp:keywords/>
  <dc:description/>
  <cp:lastModifiedBy>Tommy H. Hansen</cp:lastModifiedBy>
  <cp:revision>4</cp:revision>
  <cp:lastPrinted>2018-07-02T16:03:00Z</cp:lastPrinted>
  <dcterms:created xsi:type="dcterms:W3CDTF">2018-07-02T16:04:00Z</dcterms:created>
  <dcterms:modified xsi:type="dcterms:W3CDTF">2018-12-14T13:59:00Z</dcterms:modified>
</cp:coreProperties>
</file>